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4A7" w:rsidRPr="009515EF" w:rsidRDefault="007954A7" w:rsidP="00CF0199">
      <w:pPr>
        <w:spacing w:afterLines="100" w:after="240" w:line="500" w:lineRule="exact"/>
        <w:jc w:val="center"/>
        <w:rPr>
          <w:rFonts w:asciiTheme="minorEastAsia" w:eastAsiaTheme="minorEastAsia" w:hAnsiTheme="minorEastAsia" w:cs="宋体"/>
          <w:b/>
          <w:kern w:val="1"/>
          <w:sz w:val="32"/>
          <w:szCs w:val="28"/>
        </w:rPr>
      </w:pPr>
      <w:r w:rsidRPr="009515EF">
        <w:rPr>
          <w:rFonts w:asciiTheme="minorEastAsia" w:eastAsiaTheme="minorEastAsia" w:hAnsiTheme="minorEastAsia" w:cs="宋体"/>
          <w:b/>
          <w:kern w:val="1"/>
          <w:sz w:val="32"/>
          <w:szCs w:val="28"/>
        </w:rPr>
        <w:t>天津市公用技师学院公开招聘工作人员</w:t>
      </w:r>
      <w:r w:rsidR="00E20936">
        <w:rPr>
          <w:rFonts w:asciiTheme="minorEastAsia" w:eastAsiaTheme="minorEastAsia" w:hAnsiTheme="minorEastAsia" w:cs="宋体" w:hint="eastAsia"/>
          <w:b/>
          <w:kern w:val="1"/>
          <w:sz w:val="32"/>
          <w:szCs w:val="28"/>
        </w:rPr>
        <w:t>的公告</w:t>
      </w:r>
      <w:bookmarkStart w:id="0" w:name="_GoBack"/>
      <w:bookmarkEnd w:id="0"/>
    </w:p>
    <w:p w:rsidR="007954A7" w:rsidRPr="009515EF" w:rsidRDefault="007954A7" w:rsidP="007B503D">
      <w:pPr>
        <w:spacing w:line="500" w:lineRule="exact"/>
        <w:ind w:left="57"/>
        <w:jc w:val="left"/>
        <w:rPr>
          <w:rFonts w:asciiTheme="minorEastAsia" w:eastAsiaTheme="minorEastAsia" w:hAnsiTheme="minorEastAsia" w:cs="宋体"/>
          <w:kern w:val="1"/>
          <w:sz w:val="28"/>
          <w:szCs w:val="28"/>
        </w:rPr>
      </w:pPr>
      <w:r w:rsidRP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 xml:space="preserve">    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根据《天津市事业单位公开招聘人员实施办法（试行）》（津</w:t>
      </w:r>
      <w:proofErr w:type="gramStart"/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人社局</w:t>
      </w:r>
      <w:proofErr w:type="gramEnd"/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发</w:t>
      </w:r>
      <w:r w:rsidRP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[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2011</w:t>
      </w:r>
      <w:r w:rsidRP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]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10号）规定，为提高</w:t>
      </w:r>
      <w:r w:rsidR="00B343BA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学院办学</w:t>
      </w:r>
      <w:r w:rsidR="00B343BA">
        <w:rPr>
          <w:rFonts w:asciiTheme="minorEastAsia" w:eastAsiaTheme="minorEastAsia" w:hAnsiTheme="minorEastAsia" w:cs="宋体"/>
          <w:kern w:val="1"/>
          <w:sz w:val="28"/>
          <w:szCs w:val="28"/>
        </w:rPr>
        <w:t>质量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，</w:t>
      </w:r>
      <w:r w:rsidR="00B343BA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加强学院行政管理队伍建设，确保学院行政管理工作上水平，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保证公开招聘工作顺利开展，制定公开招聘工作方案如下：</w:t>
      </w:r>
    </w:p>
    <w:p w:rsidR="0098601A" w:rsidRPr="009515EF" w:rsidRDefault="007954A7" w:rsidP="007B503D">
      <w:pPr>
        <w:spacing w:line="500" w:lineRule="exact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 w:rsidRPr="009515EF">
        <w:rPr>
          <w:rFonts w:asciiTheme="minorEastAsia" w:eastAsiaTheme="minorEastAsia" w:hAnsiTheme="minorEastAsia" w:cs="宋体" w:hint="eastAsia"/>
          <w:b/>
          <w:kern w:val="1"/>
          <w:sz w:val="28"/>
          <w:szCs w:val="28"/>
        </w:rPr>
        <w:t>一、</w:t>
      </w:r>
      <w:r w:rsidRPr="009515EF">
        <w:rPr>
          <w:rFonts w:asciiTheme="minorEastAsia" w:eastAsiaTheme="minorEastAsia" w:hAnsiTheme="minorEastAsia" w:cs="宋体"/>
          <w:b/>
          <w:kern w:val="1"/>
          <w:sz w:val="28"/>
          <w:szCs w:val="28"/>
        </w:rPr>
        <w:t>学院基本概况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br/>
      </w:r>
      <w:r w:rsidRP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 xml:space="preserve">    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天津市公用技师学院是全额拨款事业单位。学院坐落天津市西青区柳口路101号。其主要职能是培养高、中级专业技能人才，开展相关技能培训，提高社会职业素质。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br/>
      </w:r>
      <w:r w:rsidRPr="009515EF">
        <w:rPr>
          <w:rFonts w:asciiTheme="minorEastAsia" w:eastAsiaTheme="minorEastAsia" w:hAnsiTheme="minorEastAsia" w:cs="宋体"/>
          <w:b/>
          <w:kern w:val="1"/>
          <w:sz w:val="28"/>
          <w:szCs w:val="28"/>
        </w:rPr>
        <w:t>二、招聘岗位、人数及条件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br/>
      </w:r>
      <w:r w:rsidR="004C158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（一）</w:t>
      </w:r>
      <w:r w:rsidR="0098601A" w:rsidRP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管理岗</w:t>
      </w:r>
      <w:r w:rsidR="003A6ACB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1</w:t>
      </w:r>
      <w:r w:rsidR="0098601A" w:rsidRP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（</w:t>
      </w:r>
      <w:r w:rsidR="00171A29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经济</w:t>
      </w:r>
      <w:r w:rsidR="00EE1E50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管理人员</w:t>
      </w:r>
      <w:r w:rsidR="0098601A" w:rsidRP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）</w:t>
      </w:r>
    </w:p>
    <w:p w:rsidR="0098601A" w:rsidRPr="009515EF" w:rsidRDefault="004C158F" w:rsidP="00B03EAD">
      <w:pPr>
        <w:spacing w:line="500" w:lineRule="exact"/>
        <w:ind w:firstLineChars="200" w:firstLine="560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1</w:t>
      </w:r>
      <w:r w:rsidR="0098601A"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、岗位描述：从事日常行政管理相关工作。</w:t>
      </w:r>
    </w:p>
    <w:p w:rsidR="0098601A" w:rsidRPr="009515EF" w:rsidRDefault="004C158F" w:rsidP="00B03EAD">
      <w:pPr>
        <w:spacing w:line="500" w:lineRule="exact"/>
        <w:ind w:firstLineChars="200" w:firstLine="560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2</w:t>
      </w:r>
      <w:r w:rsidR="0098601A"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、</w:t>
      </w:r>
      <w:r w:rsidR="00103031"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招聘</w:t>
      </w:r>
      <w:r w:rsidR="0098601A"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人数：</w:t>
      </w:r>
      <w:r w:rsidR="00EE1E50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1</w:t>
      </w:r>
      <w:r w:rsidR="0098601A"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人</w:t>
      </w:r>
    </w:p>
    <w:p w:rsidR="00EE1E50" w:rsidRDefault="004C158F" w:rsidP="00B03EAD">
      <w:pPr>
        <w:spacing w:line="500" w:lineRule="exact"/>
        <w:ind w:firstLineChars="200" w:firstLine="560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3</w:t>
      </w:r>
      <w:r w:rsidR="0098601A"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、招聘条件：</w:t>
      </w:r>
      <w:r w:rsidR="0098601A"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  <w:t xml:space="preserve">    （1）遵守宪法和法律，乐于奉献，具有良好的职业道德；</w:t>
      </w:r>
    </w:p>
    <w:p w:rsidR="0098601A" w:rsidRPr="001B516F" w:rsidRDefault="00EE1E50" w:rsidP="001B516F">
      <w:pPr>
        <w:spacing w:line="500" w:lineRule="exact"/>
        <w:ind w:firstLineChars="200" w:firstLine="560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（2）中共党员；</w:t>
      </w:r>
      <w:r w:rsidR="0098601A"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  <w:t xml:space="preserve">    （</w:t>
      </w:r>
      <w:r w:rsidR="001B516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3</w:t>
      </w:r>
      <w:r w:rsidR="0098601A"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）35周岁及以下，</w:t>
      </w: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研究生可放宽至38岁以下，</w:t>
      </w:r>
      <w:r w:rsidR="0098601A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本市户口；</w:t>
      </w:r>
      <w:r w:rsidR="0098601A" w:rsidRPr="009515EF">
        <w:rPr>
          <w:rFonts w:asciiTheme="minorEastAsia" w:eastAsiaTheme="minorEastAsia" w:hAnsiTheme="minorEastAsia" w:cs="楷体_GB2312"/>
          <w:sz w:val="28"/>
          <w:szCs w:val="28"/>
        </w:rPr>
        <w:t xml:space="preserve"> </w:t>
      </w:r>
    </w:p>
    <w:p w:rsidR="0098601A" w:rsidRPr="009515EF" w:rsidRDefault="0098601A" w:rsidP="007B503D">
      <w:pPr>
        <w:spacing w:line="500" w:lineRule="exact"/>
        <w:ind w:firstLine="540"/>
        <w:rPr>
          <w:rFonts w:asciiTheme="minorEastAsia" w:eastAsiaTheme="minorEastAsia" w:hAnsiTheme="minorEastAsia" w:cs="楷体_GB2312"/>
          <w:color w:val="FF0000"/>
          <w:sz w:val="28"/>
          <w:szCs w:val="28"/>
        </w:rPr>
      </w:pP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（</w:t>
      </w:r>
      <w:r w:rsidR="001B516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4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）</w:t>
      </w:r>
      <w:r w:rsidR="006A52D0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第一学历为</w:t>
      </w:r>
      <w:r w:rsidR="004C158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全日制普通高等院校毕业，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本科及以上学历</w:t>
      </w:r>
      <w:r w:rsidR="00171A29">
        <w:rPr>
          <w:rFonts w:asciiTheme="minorEastAsia" w:eastAsiaTheme="minorEastAsia" w:hAnsiTheme="minorEastAsia" w:cs="楷体_GB2312" w:hint="eastAsia"/>
          <w:sz w:val="28"/>
          <w:szCs w:val="28"/>
        </w:rPr>
        <w:t>，经济类、</w:t>
      </w:r>
      <w:r w:rsidR="001B516F">
        <w:rPr>
          <w:rFonts w:asciiTheme="minorEastAsia" w:eastAsiaTheme="minorEastAsia" w:hAnsiTheme="minorEastAsia" w:cs="楷体_GB2312" w:hint="eastAsia"/>
          <w:sz w:val="28"/>
          <w:szCs w:val="28"/>
        </w:rPr>
        <w:t>管理类专业；</w:t>
      </w:r>
    </w:p>
    <w:p w:rsidR="00232DBB" w:rsidRDefault="0098601A" w:rsidP="004C158F">
      <w:pPr>
        <w:spacing w:line="500" w:lineRule="exact"/>
        <w:ind w:firstLine="570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（</w:t>
      </w:r>
      <w:r w:rsidR="001B516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5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）</w:t>
      </w:r>
      <w:r w:rsidR="001B516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中级及以上职称，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具有</w:t>
      </w:r>
      <w:r w:rsidR="00EE1E50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5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年及以上工作经验。</w:t>
      </w:r>
    </w:p>
    <w:p w:rsidR="00EE1E50" w:rsidRPr="009515EF" w:rsidRDefault="00BA0B30" w:rsidP="00EE1E50">
      <w:pPr>
        <w:spacing w:line="500" w:lineRule="exact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（二</w:t>
      </w:r>
      <w:r w:rsidR="00EE1E50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）</w:t>
      </w:r>
      <w:r w:rsidR="00EE1E50" w:rsidRP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管理岗</w:t>
      </w:r>
      <w:r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2</w:t>
      </w:r>
      <w:r w:rsidR="00EE1E50" w:rsidRP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（</w:t>
      </w:r>
      <w:r w:rsidR="00EE1E50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行政管理人员</w:t>
      </w:r>
      <w:r w:rsidR="00EE1E50" w:rsidRP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）</w:t>
      </w:r>
    </w:p>
    <w:p w:rsidR="00EE1E50" w:rsidRPr="009515EF" w:rsidRDefault="00EE1E50" w:rsidP="00EE1E50">
      <w:pPr>
        <w:spacing w:line="500" w:lineRule="exact"/>
        <w:ind w:firstLineChars="200" w:firstLine="560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1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、岗位描述：从事日常行政管理相关工作。</w:t>
      </w:r>
    </w:p>
    <w:p w:rsidR="00EE1E50" w:rsidRPr="009515EF" w:rsidRDefault="00EE1E50" w:rsidP="00EE1E50">
      <w:pPr>
        <w:spacing w:line="500" w:lineRule="exact"/>
        <w:ind w:firstLineChars="200" w:firstLine="560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2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、招聘人数：</w:t>
      </w: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1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人</w:t>
      </w:r>
    </w:p>
    <w:p w:rsidR="001B516F" w:rsidRDefault="00EE1E50" w:rsidP="001B516F">
      <w:pPr>
        <w:spacing w:line="500" w:lineRule="exact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3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、招聘条件：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  <w:t xml:space="preserve">    （1）遵守宪法和法律，乐于奉献，具有良好的职业道德；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  <w:t xml:space="preserve">    （2）35周岁及以下</w:t>
      </w: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，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本市户口；</w:t>
      </w:r>
      <w:r w:rsidRPr="009515EF">
        <w:rPr>
          <w:rFonts w:asciiTheme="minorEastAsia" w:eastAsiaTheme="minorEastAsia" w:hAnsiTheme="minorEastAsia" w:cs="楷体_GB2312"/>
          <w:sz w:val="28"/>
          <w:szCs w:val="28"/>
        </w:rPr>
        <w:t xml:space="preserve"> </w:t>
      </w:r>
    </w:p>
    <w:p w:rsidR="001B516F" w:rsidRPr="009515EF" w:rsidRDefault="001B516F" w:rsidP="001B516F">
      <w:pPr>
        <w:spacing w:line="500" w:lineRule="exact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sz w:val="28"/>
          <w:szCs w:val="28"/>
        </w:rPr>
        <w:t>（3）中共党员；</w:t>
      </w:r>
    </w:p>
    <w:p w:rsidR="00EE1E50" w:rsidRPr="009515EF" w:rsidRDefault="00EE1E50" w:rsidP="00EE1E50">
      <w:pPr>
        <w:spacing w:line="500" w:lineRule="exact"/>
        <w:ind w:firstLine="540"/>
        <w:rPr>
          <w:rFonts w:asciiTheme="minorEastAsia" w:eastAsiaTheme="minorEastAsia" w:hAnsiTheme="minorEastAsia" w:cs="楷体_GB2312"/>
          <w:color w:val="FF0000"/>
          <w:sz w:val="28"/>
          <w:szCs w:val="28"/>
        </w:rPr>
      </w:pP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（</w:t>
      </w:r>
      <w:r w:rsidR="001B516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4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）</w:t>
      </w: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第一学历为全日制普通高等院校毕业，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本科及以上学历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，专业不限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；</w:t>
      </w:r>
    </w:p>
    <w:p w:rsidR="00EE1E50" w:rsidRDefault="00EE1E50" w:rsidP="001B516F">
      <w:pPr>
        <w:spacing w:line="500" w:lineRule="exact"/>
        <w:ind w:firstLine="570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（</w:t>
      </w:r>
      <w:r w:rsidR="001B516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5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）具有较强的</w:t>
      </w: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公文写作能力</w:t>
      </w:r>
      <w:r w:rsidR="001B516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和组织协调能力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，具有3年及以上</w:t>
      </w: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办公室主</w:t>
      </w: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lastRenderedPageBreak/>
        <w:t>管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工作经验。</w:t>
      </w:r>
    </w:p>
    <w:p w:rsidR="00121872" w:rsidRPr="00EE1E50" w:rsidRDefault="00121872" w:rsidP="001B516F">
      <w:pPr>
        <w:spacing w:line="500" w:lineRule="exact"/>
        <w:ind w:firstLine="570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（6）学院安全值守任务重，适合男性。</w:t>
      </w:r>
    </w:p>
    <w:p w:rsidR="004C158F" w:rsidRDefault="00BA0B30" w:rsidP="004C158F">
      <w:pPr>
        <w:spacing w:line="500" w:lineRule="exact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（三</w:t>
      </w:r>
      <w:r w:rsidR="004C158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）</w:t>
      </w:r>
      <w:r w:rsidR="004C158F" w:rsidRP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管理岗</w:t>
      </w:r>
      <w:r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3</w:t>
      </w:r>
      <w:r w:rsidR="004C158F" w:rsidRP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（</w:t>
      </w:r>
      <w:r w:rsidR="004C158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党务</w:t>
      </w:r>
      <w:r w:rsidR="004C158F" w:rsidRP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管理人员）</w:t>
      </w:r>
    </w:p>
    <w:p w:rsidR="004C158F" w:rsidRPr="009515EF" w:rsidRDefault="004C158F" w:rsidP="00B03EAD">
      <w:pPr>
        <w:spacing w:line="500" w:lineRule="exact"/>
        <w:ind w:firstLineChars="200" w:firstLine="560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1、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岗位描述：从事</w:t>
      </w: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基层党建及党务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管理相关工作。</w:t>
      </w:r>
    </w:p>
    <w:p w:rsidR="004C158F" w:rsidRPr="009515EF" w:rsidRDefault="004C158F" w:rsidP="00B03EAD">
      <w:pPr>
        <w:spacing w:line="500" w:lineRule="exact"/>
        <w:ind w:firstLineChars="200" w:firstLine="560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2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、招聘人数：</w:t>
      </w:r>
      <w:r w:rsidR="00BA0B30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2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人</w:t>
      </w:r>
    </w:p>
    <w:p w:rsidR="006A52D0" w:rsidRDefault="004C158F" w:rsidP="00B03EAD">
      <w:pPr>
        <w:spacing w:line="500" w:lineRule="exact"/>
        <w:ind w:firstLineChars="200" w:firstLine="560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3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、招聘条件：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  <w:t xml:space="preserve">    （1）遵守宪法和法律，乐于奉献，具有良好的职业道德；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  <w:t xml:space="preserve">    （2）</w:t>
      </w:r>
      <w:r w:rsidR="006A52D0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中共党员；</w:t>
      </w:r>
    </w:p>
    <w:p w:rsidR="004C158F" w:rsidRPr="009515EF" w:rsidRDefault="006A52D0" w:rsidP="006A52D0">
      <w:pPr>
        <w:spacing w:line="500" w:lineRule="exact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（3）</w:t>
      </w:r>
      <w:r w:rsidR="004C158F"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35周岁及以下，</w:t>
      </w:r>
      <w:r w:rsidR="004C158F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本市户口；</w:t>
      </w:r>
      <w:r w:rsidR="004C158F" w:rsidRPr="009515EF">
        <w:rPr>
          <w:rFonts w:asciiTheme="minorEastAsia" w:eastAsiaTheme="minorEastAsia" w:hAnsiTheme="minorEastAsia" w:cs="楷体_GB2312"/>
          <w:sz w:val="28"/>
          <w:szCs w:val="28"/>
        </w:rPr>
        <w:t xml:space="preserve"> </w:t>
      </w:r>
    </w:p>
    <w:p w:rsidR="004C158F" w:rsidRDefault="004C158F" w:rsidP="004C158F">
      <w:pPr>
        <w:spacing w:line="500" w:lineRule="exact"/>
        <w:ind w:firstLine="540"/>
        <w:rPr>
          <w:rFonts w:asciiTheme="minorEastAsia" w:eastAsiaTheme="minorEastAsia" w:hAnsiTheme="minorEastAsia" w:cs="楷体_GB2312"/>
          <w:sz w:val="28"/>
          <w:szCs w:val="28"/>
        </w:rPr>
      </w:pP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（</w:t>
      </w:r>
      <w:r w:rsidR="006A52D0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4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）</w:t>
      </w:r>
      <w:r w:rsidR="006A52D0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第一学历为</w:t>
      </w: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全日制普通高等院校毕业，</w:t>
      </w:r>
      <w:r w:rsidR="001B516F">
        <w:rPr>
          <w:rFonts w:asciiTheme="minorEastAsia" w:eastAsiaTheme="minorEastAsia" w:hAnsiTheme="minorEastAsia" w:cs="楷体_GB2312" w:hint="eastAsia"/>
          <w:sz w:val="28"/>
          <w:szCs w:val="28"/>
        </w:rPr>
        <w:t>本科及以上学历，专业不限；</w:t>
      </w:r>
    </w:p>
    <w:p w:rsidR="004C158F" w:rsidRDefault="004C158F" w:rsidP="006A52D0">
      <w:pPr>
        <w:spacing w:line="500" w:lineRule="exact"/>
        <w:ind w:firstLine="540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sz w:val="28"/>
          <w:szCs w:val="28"/>
        </w:rPr>
        <w:t>（</w:t>
      </w:r>
      <w:r w:rsidR="006A52D0">
        <w:rPr>
          <w:rFonts w:asciiTheme="minorEastAsia" w:eastAsiaTheme="minorEastAsia" w:hAnsiTheme="minorEastAsia" w:cs="楷体_GB2312" w:hint="eastAsia"/>
          <w:sz w:val="28"/>
          <w:szCs w:val="28"/>
        </w:rPr>
        <w:t>5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）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具有较强的文字表达</w:t>
      </w: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和组织协调能力，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具有</w:t>
      </w:r>
      <w:r w:rsidR="001B516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两年以上</w:t>
      </w:r>
      <w:r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党务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管理工作经验。</w:t>
      </w:r>
    </w:p>
    <w:p w:rsidR="009515EF" w:rsidRDefault="007954A7" w:rsidP="007B503D">
      <w:pPr>
        <w:spacing w:line="500" w:lineRule="exact"/>
        <w:rPr>
          <w:rFonts w:asciiTheme="minorEastAsia" w:eastAsiaTheme="minorEastAsia" w:hAnsiTheme="minorEastAsia" w:cs="宋体"/>
          <w:kern w:val="1"/>
          <w:sz w:val="28"/>
          <w:szCs w:val="28"/>
        </w:rPr>
      </w:pPr>
      <w:r w:rsidRPr="009515EF">
        <w:rPr>
          <w:rFonts w:asciiTheme="minorEastAsia" w:eastAsiaTheme="minorEastAsia" w:hAnsiTheme="minorEastAsia" w:cs="宋体"/>
          <w:b/>
          <w:kern w:val="1"/>
          <w:sz w:val="28"/>
          <w:szCs w:val="28"/>
        </w:rPr>
        <w:t>三、招聘程序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br/>
      </w:r>
      <w:r w:rsidRPr="007B503D">
        <w:rPr>
          <w:rFonts w:asciiTheme="minorEastAsia" w:eastAsiaTheme="minorEastAsia" w:hAnsiTheme="minorEastAsia" w:cs="宋体"/>
          <w:b/>
          <w:bCs/>
          <w:kern w:val="1"/>
          <w:sz w:val="28"/>
          <w:szCs w:val="28"/>
        </w:rPr>
        <w:t>（一）招聘公告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br/>
        <w:t xml:space="preserve">    201</w:t>
      </w:r>
      <w:r w:rsidRP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8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年</w:t>
      </w:r>
      <w:r w:rsidR="00463C5C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7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月</w:t>
      </w:r>
      <w:r w:rsidR="00463C5C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25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日至</w:t>
      </w:r>
      <w:r w:rsidR="00463C5C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8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月</w:t>
      </w:r>
      <w:r w:rsidR="00463C5C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2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日在</w:t>
      </w:r>
      <w:r w:rsidR="00D01376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天津市公共交通集团（控股）</w:t>
      </w:r>
      <w:r w:rsidR="00D01376">
        <w:rPr>
          <w:rFonts w:asciiTheme="minorEastAsia" w:hAnsiTheme="minorEastAsia" w:hint="eastAsia"/>
          <w:kern w:val="1"/>
          <w:sz w:val="28"/>
          <w:szCs w:val="28"/>
        </w:rPr>
        <w:t>有限</w:t>
      </w:r>
      <w:r w:rsidR="009515EF" w:rsidRPr="0039724A">
        <w:rPr>
          <w:rFonts w:asciiTheme="minorEastAsia" w:hAnsiTheme="minorEastAsia" w:hint="eastAsia"/>
          <w:kern w:val="1"/>
          <w:sz w:val="28"/>
          <w:szCs w:val="28"/>
        </w:rPr>
        <w:t>公司</w:t>
      </w:r>
      <w:r w:rsidR="00D01376">
        <w:rPr>
          <w:rFonts w:asciiTheme="minorEastAsia" w:hAnsiTheme="minorEastAsia" w:hint="eastAsia"/>
          <w:kern w:val="1"/>
          <w:sz w:val="28"/>
          <w:szCs w:val="28"/>
        </w:rPr>
        <w:t>网站</w:t>
      </w:r>
      <w:r w:rsidR="00CF0199">
        <w:rPr>
          <w:rFonts w:asciiTheme="minorEastAsia" w:hAnsiTheme="minorEastAsia" w:hint="eastAsia"/>
          <w:kern w:val="1"/>
          <w:sz w:val="28"/>
          <w:szCs w:val="28"/>
        </w:rPr>
        <w:t>(www.tjbus.com)</w:t>
      </w:r>
      <w:r w:rsidR="009515EF" w:rsidRPr="0039724A">
        <w:rPr>
          <w:rFonts w:asciiTheme="minorEastAsia" w:hAnsiTheme="minorEastAsia" w:hint="eastAsia"/>
          <w:kern w:val="1"/>
          <w:sz w:val="28"/>
          <w:szCs w:val="28"/>
        </w:rPr>
        <w:t>及</w:t>
      </w:r>
      <w:r w:rsidR="00D01376">
        <w:rPr>
          <w:rFonts w:asciiTheme="minorEastAsia" w:hAnsiTheme="minorEastAsia" w:hint="eastAsia"/>
          <w:kern w:val="1"/>
          <w:sz w:val="28"/>
          <w:szCs w:val="28"/>
        </w:rPr>
        <w:t>天津市公用技师</w:t>
      </w:r>
      <w:r w:rsidR="009515EF" w:rsidRPr="0039724A">
        <w:rPr>
          <w:rFonts w:asciiTheme="minorEastAsia" w:hAnsiTheme="minorEastAsia" w:hint="eastAsia"/>
          <w:kern w:val="1"/>
          <w:sz w:val="28"/>
          <w:szCs w:val="28"/>
        </w:rPr>
        <w:t>学院网站</w:t>
      </w:r>
      <w:r w:rsidR="00CF0199">
        <w:rPr>
          <w:rFonts w:asciiTheme="minorEastAsia" w:hAnsiTheme="minorEastAsia" w:hint="eastAsia"/>
          <w:kern w:val="1"/>
          <w:sz w:val="28"/>
          <w:szCs w:val="28"/>
        </w:rPr>
        <w:t>(www.tjptc.com)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发布公告</w:t>
      </w:r>
      <w:r w:rsidRP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，为期7个工作日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。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br/>
      </w:r>
      <w:r w:rsidR="00D85930" w:rsidRPr="007B503D">
        <w:rPr>
          <w:rFonts w:asciiTheme="minorEastAsia" w:eastAsiaTheme="minorEastAsia" w:hAnsiTheme="minorEastAsia" w:cs="楷体_GB2312" w:hint="eastAsia"/>
          <w:b/>
          <w:kern w:val="1"/>
          <w:sz w:val="28"/>
          <w:szCs w:val="28"/>
        </w:rPr>
        <w:t>（二）报名与资格审查</w:t>
      </w:r>
      <w:r w:rsidR="00D85930" w:rsidRPr="009515EF">
        <w:rPr>
          <w:rFonts w:asciiTheme="minorEastAsia" w:eastAsiaTheme="minorEastAsia" w:hAnsiTheme="minorEastAsia" w:cs="楷体_GB2312" w:hint="eastAsia"/>
          <w:bCs/>
          <w:kern w:val="1"/>
          <w:sz w:val="28"/>
          <w:szCs w:val="28"/>
        </w:rPr>
        <w:br/>
      </w:r>
      <w:r w:rsidR="007B503D">
        <w:rPr>
          <w:rFonts w:asciiTheme="minorEastAsia" w:eastAsiaTheme="minorEastAsia" w:hAnsiTheme="minorEastAsia" w:cs="楷体_GB2312" w:hint="eastAsia"/>
          <w:bCs/>
          <w:kern w:val="1"/>
          <w:sz w:val="28"/>
          <w:szCs w:val="28"/>
        </w:rPr>
        <w:t xml:space="preserve">    </w:t>
      </w:r>
      <w:r w:rsidR="00D85930"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1、报名时间：201</w:t>
      </w:r>
      <w:r w:rsid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8</w:t>
      </w:r>
      <w:r w:rsidR="00D85930"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年</w:t>
      </w:r>
      <w:r w:rsidR="00463C5C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8</w:t>
      </w:r>
      <w:r w:rsidR="00D85930"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月</w:t>
      </w:r>
      <w:r w:rsidR="00463C5C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3</w:t>
      </w:r>
      <w:r w:rsidR="00D85930"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日至</w:t>
      </w:r>
      <w:r w:rsidR="00463C5C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8</w:t>
      </w:r>
      <w:r w:rsidR="00D85930"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月</w:t>
      </w:r>
      <w:r w:rsidR="00463C5C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9</w:t>
      </w:r>
      <w:r w:rsidR="00D85930"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日</w:t>
      </w:r>
      <w:r w:rsidR="00A93B6B"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，为期5个工作日</w:t>
      </w:r>
      <w:r w:rsidR="00D85930"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。</w:t>
      </w:r>
      <w:r w:rsidR="00D85930"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</w:r>
      <w:r w:rsidR="007B503D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 xml:space="preserve">    </w:t>
      </w:r>
      <w:r w:rsidR="00D85930"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2、报名方式：</w:t>
      </w:r>
      <w:r w:rsidR="00D85930"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应聘人员登录</w:t>
      </w:r>
      <w:r w:rsid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天津市公用技师学院</w:t>
      </w:r>
      <w:r w:rsidR="00D85930"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网站</w:t>
      </w:r>
      <w:r w:rsid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在线</w:t>
      </w:r>
      <w:r w:rsidR="009515EF">
        <w:rPr>
          <w:rFonts w:asciiTheme="minorEastAsia" w:eastAsiaTheme="minorEastAsia" w:hAnsiTheme="minorEastAsia" w:cs="宋体"/>
          <w:kern w:val="1"/>
          <w:sz w:val="28"/>
          <w:szCs w:val="28"/>
        </w:rPr>
        <w:t>填写《应聘天津市公用技师学院工作岗位报名表》</w:t>
      </w:r>
      <w:r w:rsidR="007B503D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，上</w:t>
      </w:r>
      <w:proofErr w:type="gramStart"/>
      <w:r w:rsidR="007B503D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传相关</w:t>
      </w:r>
      <w:proofErr w:type="gramEnd"/>
      <w:r w:rsidR="007B503D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证明材料</w:t>
      </w:r>
      <w:r w:rsidR="00D85930"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。</w:t>
      </w:r>
    </w:p>
    <w:p w:rsidR="00D85930" w:rsidRPr="009515EF" w:rsidRDefault="00D85930" w:rsidP="007B503D">
      <w:pPr>
        <w:spacing w:line="500" w:lineRule="exact"/>
        <w:ind w:firstLineChars="200" w:firstLine="560"/>
        <w:rPr>
          <w:rFonts w:asciiTheme="minorEastAsia" w:eastAsiaTheme="minorEastAsia" w:hAnsiTheme="minorEastAsia" w:cs="宋体"/>
          <w:kern w:val="1"/>
          <w:sz w:val="28"/>
          <w:szCs w:val="28"/>
        </w:rPr>
      </w:pP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3、资格审查：招聘单位对应聘人员的报名资格进行审查，</w:t>
      </w:r>
      <w:r w:rsidR="007B503D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报名结束后</w:t>
      </w:r>
      <w:r w:rsidR="008F103D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3个工作日</w:t>
      </w:r>
      <w:r w:rsidRPr="000C0C78">
        <w:rPr>
          <w:rFonts w:asciiTheme="minorEastAsia" w:eastAsiaTheme="minorEastAsia" w:hAnsiTheme="minorEastAsia" w:cs="宋体"/>
          <w:kern w:val="1"/>
          <w:sz w:val="28"/>
          <w:szCs w:val="28"/>
        </w:rPr>
        <w:t>以电话形式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通知应聘人员</w:t>
      </w:r>
      <w:r w:rsidRP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审查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结果。</w:t>
      </w:r>
      <w:r w:rsidR="00265654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（资格审查未通过者，将不予</w:t>
      </w:r>
      <w:r w:rsidR="00D01376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电话通知。）</w:t>
      </w:r>
    </w:p>
    <w:p w:rsidR="00D85930" w:rsidRPr="009515EF" w:rsidRDefault="00D85930" w:rsidP="007B503D">
      <w:pPr>
        <w:spacing w:line="500" w:lineRule="exact"/>
        <w:ind w:firstLineChars="200" w:firstLine="560"/>
        <w:jc w:val="left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注：招聘岗位人数与实际报名人数之比低于1:3时，</w:t>
      </w:r>
      <w:proofErr w:type="gramStart"/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该岗位</w:t>
      </w:r>
      <w:proofErr w:type="gramEnd"/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的招聘人数相应减少或被取消。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br/>
      </w:r>
      <w:r w:rsidRPr="007B503D">
        <w:rPr>
          <w:rFonts w:asciiTheme="minorEastAsia" w:eastAsiaTheme="minorEastAsia" w:hAnsiTheme="minorEastAsia" w:cs="宋体"/>
          <w:b/>
          <w:bCs/>
          <w:kern w:val="1"/>
          <w:sz w:val="28"/>
          <w:szCs w:val="28"/>
        </w:rPr>
        <w:t>（</w:t>
      </w:r>
      <w:r w:rsidRPr="007B503D">
        <w:rPr>
          <w:rFonts w:asciiTheme="minorEastAsia" w:eastAsiaTheme="minorEastAsia" w:hAnsiTheme="minorEastAsia" w:cs="宋体" w:hint="eastAsia"/>
          <w:b/>
          <w:bCs/>
          <w:kern w:val="1"/>
          <w:sz w:val="28"/>
          <w:szCs w:val="28"/>
        </w:rPr>
        <w:t>三</w:t>
      </w:r>
      <w:r w:rsidRPr="007B503D">
        <w:rPr>
          <w:rFonts w:asciiTheme="minorEastAsia" w:eastAsiaTheme="minorEastAsia" w:hAnsiTheme="minorEastAsia" w:cs="宋体"/>
          <w:b/>
          <w:bCs/>
          <w:kern w:val="1"/>
          <w:sz w:val="28"/>
          <w:szCs w:val="28"/>
        </w:rPr>
        <w:t>）</w:t>
      </w:r>
      <w:r w:rsidRPr="007B503D">
        <w:rPr>
          <w:rFonts w:asciiTheme="minorEastAsia" w:eastAsiaTheme="minorEastAsia" w:hAnsiTheme="minorEastAsia" w:cs="宋体" w:hint="eastAsia"/>
          <w:b/>
          <w:bCs/>
          <w:kern w:val="1"/>
          <w:sz w:val="28"/>
          <w:szCs w:val="28"/>
        </w:rPr>
        <w:t>专业考试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br/>
      </w:r>
      <w:r w:rsidRP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 xml:space="preserve">    </w:t>
      </w:r>
      <w:r w:rsidRPr="009515EF">
        <w:rPr>
          <w:rFonts w:asciiTheme="minorEastAsia" w:eastAsiaTheme="minorEastAsia" w:hAnsiTheme="minorEastAsia" w:cs="楷体_GB2312" w:hint="eastAsia"/>
          <w:bCs/>
          <w:kern w:val="1"/>
          <w:sz w:val="28"/>
          <w:szCs w:val="28"/>
        </w:rPr>
        <w:t>专业考试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是按照岗位需求进行设定，着重测试应聘者的岗位专业技能、综合分析、逻辑思维、语言和文字表达等能力。</w:t>
      </w:r>
    </w:p>
    <w:p w:rsidR="00D85930" w:rsidRPr="009515EF" w:rsidRDefault="00D85930" w:rsidP="007B503D">
      <w:pPr>
        <w:spacing w:line="500" w:lineRule="exact"/>
        <w:jc w:val="left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lastRenderedPageBreak/>
        <w:t xml:space="preserve">    专业考试由笔试和面试两部分构成，考试内容由</w:t>
      </w:r>
      <w:r w:rsidR="00A97816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学院委托第三</w:t>
      </w:r>
      <w:proofErr w:type="gramStart"/>
      <w:r w:rsidR="00A97816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方考试</w:t>
      </w:r>
      <w:proofErr w:type="gramEnd"/>
      <w:r w:rsidR="00A97816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机构</w:t>
      </w:r>
      <w:r w:rsidR="00A93B6B"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负责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拟定。</w:t>
      </w:r>
    </w:p>
    <w:p w:rsidR="00D85930" w:rsidRPr="007B503D" w:rsidRDefault="00D85930" w:rsidP="007B503D">
      <w:pPr>
        <w:spacing w:line="500" w:lineRule="exact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 w:rsidRPr="007B503D">
        <w:rPr>
          <w:rFonts w:asciiTheme="minorEastAsia" w:eastAsiaTheme="minorEastAsia" w:hAnsiTheme="minorEastAsia" w:cs="楷体_GB2312" w:hint="eastAsia"/>
          <w:sz w:val="28"/>
          <w:szCs w:val="28"/>
        </w:rPr>
        <w:t>1、笔试</w:t>
      </w:r>
    </w:p>
    <w:p w:rsidR="00E27698" w:rsidRPr="009515EF" w:rsidRDefault="00103031" w:rsidP="007B503D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515EF">
        <w:rPr>
          <w:rFonts w:asciiTheme="minorEastAsia" w:eastAsiaTheme="minorEastAsia" w:hAnsiTheme="minorEastAsia" w:hint="eastAsia"/>
          <w:sz w:val="28"/>
          <w:szCs w:val="28"/>
        </w:rPr>
        <w:t>笔试</w:t>
      </w:r>
      <w:r w:rsidRPr="009515EF">
        <w:rPr>
          <w:rFonts w:asciiTheme="minorEastAsia" w:eastAsiaTheme="minorEastAsia" w:hAnsiTheme="minorEastAsia"/>
          <w:sz w:val="28"/>
          <w:szCs w:val="28"/>
        </w:rPr>
        <w:t>主要测试应聘人员的基本</w:t>
      </w:r>
      <w:r w:rsidRPr="009515EF">
        <w:rPr>
          <w:rFonts w:asciiTheme="minorEastAsia" w:eastAsiaTheme="minorEastAsia" w:hAnsiTheme="minorEastAsia" w:hint="eastAsia"/>
          <w:sz w:val="28"/>
          <w:szCs w:val="28"/>
        </w:rPr>
        <w:t>专业</w:t>
      </w:r>
      <w:r w:rsidRPr="009515EF">
        <w:rPr>
          <w:rFonts w:asciiTheme="minorEastAsia" w:eastAsiaTheme="minorEastAsia" w:hAnsiTheme="minorEastAsia"/>
          <w:sz w:val="28"/>
          <w:szCs w:val="28"/>
        </w:rPr>
        <w:t>素质及综合能力。</w:t>
      </w:r>
      <w:r w:rsidR="00A93B6B" w:rsidRPr="009515EF">
        <w:rPr>
          <w:rFonts w:asciiTheme="minorEastAsia" w:eastAsiaTheme="minorEastAsia" w:hAnsiTheme="minorEastAsia"/>
          <w:sz w:val="28"/>
          <w:szCs w:val="28"/>
        </w:rPr>
        <w:t>采取闭卷形式，</w:t>
      </w:r>
      <w:r w:rsidR="00A93B6B" w:rsidRPr="009515EF">
        <w:rPr>
          <w:rFonts w:asciiTheme="minorEastAsia" w:eastAsiaTheme="minorEastAsia" w:hAnsiTheme="minorEastAsia" w:hint="eastAsia"/>
          <w:sz w:val="28"/>
          <w:szCs w:val="28"/>
        </w:rPr>
        <w:t>满分100分</w:t>
      </w:r>
      <w:r w:rsidRPr="009515E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85930" w:rsidRPr="009515EF" w:rsidRDefault="00E27698" w:rsidP="007B503D">
      <w:pPr>
        <w:spacing w:line="500" w:lineRule="exact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（1）</w:t>
      </w:r>
      <w:r w:rsidRPr="009515EF">
        <w:rPr>
          <w:rFonts w:asciiTheme="minorEastAsia" w:eastAsiaTheme="minorEastAsia" w:hAnsiTheme="minorEastAsia" w:hint="eastAsia"/>
          <w:sz w:val="28"/>
          <w:szCs w:val="28"/>
        </w:rPr>
        <w:t>资格审查结束后</w:t>
      </w:r>
      <w:r w:rsidR="008F103D" w:rsidRPr="008F103D">
        <w:rPr>
          <w:rFonts w:asciiTheme="minorEastAsia" w:eastAsiaTheme="minorEastAsia" w:hAnsiTheme="minorEastAsia" w:cs="楷体_GB2312" w:hint="eastAsia"/>
          <w:sz w:val="28"/>
          <w:szCs w:val="28"/>
        </w:rPr>
        <w:t>3个工作日</w:t>
      </w:r>
      <w:r w:rsidR="00A97816">
        <w:rPr>
          <w:rFonts w:asciiTheme="minorEastAsia" w:eastAsiaTheme="minorEastAsia" w:hAnsiTheme="minorEastAsia" w:cs="楷体_GB2312" w:hint="eastAsia"/>
          <w:sz w:val="28"/>
          <w:szCs w:val="28"/>
        </w:rPr>
        <w:t>在学院网站上</w:t>
      </w:r>
      <w:r w:rsidRPr="009515EF">
        <w:rPr>
          <w:rFonts w:asciiTheme="minorEastAsia" w:eastAsiaTheme="minorEastAsia" w:hAnsiTheme="minorEastAsia" w:hint="eastAsia"/>
          <w:sz w:val="28"/>
          <w:szCs w:val="28"/>
        </w:rPr>
        <w:t>发布笔试公告。公告内容包括：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笔试时间及笔试地点。</w:t>
      </w:r>
      <w:r w:rsidR="009515EF" w:rsidRPr="009515EF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  </w:t>
      </w:r>
      <w:r w:rsidR="00D85930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（</w:t>
      </w:r>
      <w:r w:rsidR="009515EF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2</w:t>
      </w:r>
      <w:r w:rsidR="00D85930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）笔试成绩及相关信息于</w:t>
      </w:r>
      <w:r w:rsidR="00103031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笔试考试结束后</w:t>
      </w:r>
      <w:r w:rsidR="008F103D" w:rsidRPr="008F103D">
        <w:rPr>
          <w:rFonts w:asciiTheme="minorEastAsia" w:eastAsiaTheme="minorEastAsia" w:hAnsiTheme="minorEastAsia" w:cs="楷体_GB2312" w:hint="eastAsia"/>
          <w:sz w:val="28"/>
          <w:szCs w:val="28"/>
        </w:rPr>
        <w:t>3</w:t>
      </w:r>
      <w:r w:rsidR="00103031" w:rsidRPr="008F103D">
        <w:rPr>
          <w:rFonts w:asciiTheme="minorEastAsia" w:eastAsiaTheme="minorEastAsia" w:hAnsiTheme="minorEastAsia" w:cs="楷体_GB2312" w:hint="eastAsia"/>
          <w:sz w:val="28"/>
          <w:szCs w:val="28"/>
        </w:rPr>
        <w:t>个工作日</w:t>
      </w:r>
      <w:r w:rsidR="00D85930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在</w:t>
      </w:r>
      <w:r w:rsidR="00103031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学院</w:t>
      </w:r>
      <w:r w:rsidR="00D85930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网站上予以公布，届时学院也将在本单位现场张榜公布。</w:t>
      </w:r>
      <w:r w:rsidR="00D85930" w:rsidRPr="009515EF">
        <w:rPr>
          <w:rFonts w:asciiTheme="minorEastAsia" w:eastAsiaTheme="minorEastAsia" w:hAnsiTheme="minorEastAsia" w:cs="楷体_GB2312" w:hint="eastAsia"/>
          <w:sz w:val="28"/>
          <w:szCs w:val="28"/>
        </w:rPr>
        <w:br/>
      </w:r>
      <w:r w:rsidR="009515EF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 xml:space="preserve">    </w:t>
      </w:r>
      <w:r w:rsidR="007B503D">
        <w:rPr>
          <w:rFonts w:asciiTheme="minorEastAsia" w:eastAsiaTheme="minorEastAsia" w:hAnsiTheme="minorEastAsia" w:cs="楷体_GB2312" w:hint="eastAsia"/>
          <w:sz w:val="28"/>
          <w:szCs w:val="28"/>
        </w:rPr>
        <w:t>（3）</w:t>
      </w:r>
      <w:r w:rsidR="00D85930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按应聘人员的笔试成绩从高分到低分排序，根据招聘计划数与参加面试人选1:3的比例，确定进入面试人选名单。招聘岗位进入面试的人数达不到1:3比例时，按照</w:t>
      </w:r>
      <w:proofErr w:type="gramStart"/>
      <w:r w:rsidR="00D85930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该岗位</w:t>
      </w:r>
      <w:proofErr w:type="gramEnd"/>
      <w:r w:rsidR="00D85930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进入面试的实际人数进行面试。</w:t>
      </w:r>
      <w:r w:rsidR="00D85930" w:rsidRPr="009515EF">
        <w:rPr>
          <w:rFonts w:asciiTheme="minorEastAsia" w:eastAsiaTheme="minorEastAsia" w:hAnsiTheme="minorEastAsia" w:cs="楷体_GB2312" w:hint="eastAsia"/>
          <w:sz w:val="28"/>
          <w:szCs w:val="28"/>
        </w:rPr>
        <w:br/>
      </w:r>
      <w:r w:rsidR="007B503D">
        <w:rPr>
          <w:rFonts w:asciiTheme="minorEastAsia" w:eastAsiaTheme="minorEastAsia" w:hAnsiTheme="minorEastAsia" w:cs="楷体_GB2312" w:hint="eastAsia"/>
          <w:b/>
          <w:bCs/>
          <w:sz w:val="28"/>
          <w:szCs w:val="28"/>
        </w:rPr>
        <w:t xml:space="preserve">  </w:t>
      </w:r>
      <w:r w:rsidR="007B503D" w:rsidRPr="007B503D">
        <w:rPr>
          <w:rFonts w:asciiTheme="minorEastAsia" w:eastAsiaTheme="minorEastAsia" w:hAnsiTheme="minorEastAsia" w:cs="楷体_GB2312" w:hint="eastAsia"/>
          <w:bCs/>
          <w:sz w:val="28"/>
          <w:szCs w:val="28"/>
        </w:rPr>
        <w:t xml:space="preserve">  </w:t>
      </w:r>
      <w:r w:rsidR="00D85930" w:rsidRPr="007B503D">
        <w:rPr>
          <w:rFonts w:asciiTheme="minorEastAsia" w:eastAsiaTheme="minorEastAsia" w:hAnsiTheme="minorEastAsia" w:cs="楷体_GB2312" w:hint="eastAsia"/>
          <w:bCs/>
          <w:sz w:val="28"/>
          <w:szCs w:val="28"/>
        </w:rPr>
        <w:t>2、</w:t>
      </w:r>
      <w:r w:rsidR="00D85930" w:rsidRPr="007B503D">
        <w:rPr>
          <w:rFonts w:asciiTheme="minorEastAsia" w:eastAsiaTheme="minorEastAsia" w:hAnsiTheme="minorEastAsia" w:cs="楷体_GB2312" w:hint="eastAsia"/>
          <w:sz w:val="28"/>
          <w:szCs w:val="28"/>
        </w:rPr>
        <w:t>面试</w:t>
      </w:r>
    </w:p>
    <w:p w:rsidR="00A93B6B" w:rsidRPr="009515EF" w:rsidRDefault="00A93B6B" w:rsidP="007B503D">
      <w:pPr>
        <w:spacing w:line="500" w:lineRule="exact"/>
        <w:ind w:firstLine="480"/>
        <w:rPr>
          <w:rFonts w:asciiTheme="minorEastAsia" w:eastAsiaTheme="minorEastAsia" w:hAnsiTheme="minorEastAsia" w:cs="楷体_GB2312"/>
          <w:sz w:val="28"/>
          <w:szCs w:val="28"/>
        </w:rPr>
      </w:pP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面试主要测试应聘者的岗位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专业技能、综合分析、逻辑思维、语言和文字表达等能力。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面试采取现场</w:t>
      </w:r>
      <w:r w:rsidR="009515EF" w:rsidRPr="009515EF">
        <w:rPr>
          <w:rFonts w:asciiTheme="minorEastAsia" w:eastAsiaTheme="minorEastAsia" w:hAnsiTheme="minorEastAsia" w:hint="eastAsia"/>
          <w:sz w:val="28"/>
          <w:szCs w:val="28"/>
        </w:rPr>
        <w:t>答辩形式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，满分100分。</w:t>
      </w:r>
    </w:p>
    <w:p w:rsidR="007B503D" w:rsidRDefault="00E27698" w:rsidP="007B503D">
      <w:pPr>
        <w:spacing w:line="500" w:lineRule="exact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（1）</w:t>
      </w:r>
      <w:r w:rsidR="00A93B6B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笔试成绩公布后，</w:t>
      </w:r>
      <w:r w:rsidR="00A97816">
        <w:rPr>
          <w:rFonts w:asciiTheme="minorEastAsia" w:eastAsiaTheme="minorEastAsia" w:hAnsiTheme="minorEastAsia" w:cs="楷体_GB2312" w:hint="eastAsia"/>
          <w:sz w:val="28"/>
          <w:szCs w:val="28"/>
        </w:rPr>
        <w:t>在学院网站上</w:t>
      </w:r>
      <w:r w:rsidR="00A93B6B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发布</w:t>
      </w:r>
      <w:r w:rsidR="00A93B6B" w:rsidRPr="009515EF">
        <w:rPr>
          <w:rFonts w:asciiTheme="minorEastAsia" w:eastAsiaTheme="minorEastAsia" w:hAnsiTheme="minorEastAsia" w:hint="eastAsia"/>
          <w:sz w:val="28"/>
          <w:szCs w:val="28"/>
        </w:rPr>
        <w:t>面试公告。公告内容包括：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面试形式</w:t>
      </w:r>
      <w:r w:rsidR="00A93B6B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、面试时间及</w:t>
      </w:r>
      <w:r w:rsidR="00D85930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面试地点。</w:t>
      </w:r>
    </w:p>
    <w:p w:rsidR="007B503D" w:rsidRDefault="00E27698" w:rsidP="007B503D">
      <w:pPr>
        <w:spacing w:line="500" w:lineRule="exact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（2）</w:t>
      </w:r>
      <w:r w:rsidR="00D85930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面试考官由招聘单位和上级主管部门有关人员组成。</w:t>
      </w:r>
    </w:p>
    <w:p w:rsidR="007B503D" w:rsidRDefault="007B503D" w:rsidP="007B503D">
      <w:pPr>
        <w:spacing w:line="500" w:lineRule="exact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sz w:val="28"/>
          <w:szCs w:val="28"/>
        </w:rPr>
        <w:t>（3）</w:t>
      </w:r>
      <w:r w:rsidR="00D85930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面试结束后，考生在本人《面试成绩汇总表》签字确认。</w:t>
      </w:r>
    </w:p>
    <w:p w:rsidR="007B503D" w:rsidRDefault="007B503D" w:rsidP="007B503D">
      <w:pPr>
        <w:spacing w:line="500" w:lineRule="exact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sz w:val="28"/>
          <w:szCs w:val="28"/>
        </w:rPr>
        <w:t>（4）</w:t>
      </w:r>
      <w:r w:rsidR="00D85930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凡未按要求缴费、抽签、参加面试的考生，视为放弃面试资格。</w:t>
      </w:r>
    </w:p>
    <w:p w:rsidR="00D85930" w:rsidRPr="009515EF" w:rsidRDefault="007B503D" w:rsidP="007B503D">
      <w:pPr>
        <w:spacing w:line="500" w:lineRule="exact"/>
        <w:ind w:firstLineChars="200" w:firstLine="560"/>
        <w:rPr>
          <w:rFonts w:asciiTheme="minorEastAsia" w:eastAsiaTheme="minorEastAsia" w:hAnsiTheme="minorEastAsia" w:cs="楷体_GB2312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sz w:val="28"/>
          <w:szCs w:val="28"/>
        </w:rPr>
        <w:t>（5）</w:t>
      </w:r>
      <w:r w:rsidR="00D85930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面试满分为100分，及格线为60分，达不到及格线的，不予聘用。</w:t>
      </w:r>
    </w:p>
    <w:p w:rsidR="00D85930" w:rsidRPr="009515EF" w:rsidRDefault="00D85930" w:rsidP="007B503D">
      <w:pPr>
        <w:spacing w:line="500" w:lineRule="exact"/>
        <w:rPr>
          <w:rFonts w:asciiTheme="minorEastAsia" w:eastAsiaTheme="minorEastAsia" w:hAnsiTheme="minorEastAsia" w:cs="楷体_GB2312"/>
          <w:b/>
          <w:sz w:val="28"/>
          <w:szCs w:val="28"/>
        </w:rPr>
      </w:pPr>
      <w:r w:rsidRPr="009515EF">
        <w:rPr>
          <w:rFonts w:asciiTheme="minorEastAsia" w:eastAsiaTheme="minorEastAsia" w:hAnsiTheme="minorEastAsia" w:cs="楷体_GB2312" w:hint="eastAsia"/>
          <w:b/>
          <w:sz w:val="28"/>
          <w:szCs w:val="28"/>
        </w:rPr>
        <w:t>（四）成绩计算</w:t>
      </w:r>
    </w:p>
    <w:p w:rsidR="00D85930" w:rsidRPr="009515EF" w:rsidRDefault="00D85930" w:rsidP="007B503D">
      <w:pPr>
        <w:spacing w:line="500" w:lineRule="exact"/>
        <w:rPr>
          <w:rFonts w:asciiTheme="minorEastAsia" w:eastAsiaTheme="minorEastAsia" w:hAnsiTheme="minorEastAsia" w:cs="楷体_GB2312"/>
          <w:sz w:val="28"/>
          <w:szCs w:val="28"/>
        </w:rPr>
      </w:pPr>
      <w:r w:rsidRPr="009515EF">
        <w:rPr>
          <w:rFonts w:asciiTheme="minorEastAsia" w:eastAsiaTheme="minorEastAsia" w:hAnsiTheme="minorEastAsia" w:cs="楷体_GB2312" w:hint="eastAsia"/>
          <w:b/>
          <w:sz w:val="28"/>
          <w:szCs w:val="28"/>
        </w:rPr>
        <w:t xml:space="preserve">    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t xml:space="preserve">面试结束后，按照笔试、面试各占50%的标准计算出应考人员的总成绩。总成绩=笔试成绩×50%+面试成绩×50% </w:t>
      </w:r>
    </w:p>
    <w:p w:rsidR="00D85930" w:rsidRPr="009515EF" w:rsidRDefault="00D85930" w:rsidP="007B503D">
      <w:pPr>
        <w:spacing w:line="500" w:lineRule="exact"/>
        <w:rPr>
          <w:rFonts w:asciiTheme="minorEastAsia" w:eastAsiaTheme="minorEastAsia" w:hAnsiTheme="minorEastAsia" w:cs="楷体_GB2312"/>
          <w:kern w:val="1"/>
          <w:sz w:val="28"/>
          <w:szCs w:val="28"/>
        </w:rPr>
      </w:pPr>
      <w:r w:rsidRPr="009515EF">
        <w:rPr>
          <w:rFonts w:asciiTheme="minorEastAsia" w:eastAsiaTheme="minorEastAsia" w:hAnsiTheme="minorEastAsia" w:cs="楷体_GB2312" w:hint="eastAsia"/>
          <w:b/>
          <w:sz w:val="28"/>
          <w:szCs w:val="28"/>
        </w:rPr>
        <w:t>（</w:t>
      </w:r>
      <w:r w:rsidR="007B503D">
        <w:rPr>
          <w:rFonts w:asciiTheme="minorEastAsia" w:eastAsiaTheme="minorEastAsia" w:hAnsiTheme="minorEastAsia" w:cs="楷体_GB2312" w:hint="eastAsia"/>
          <w:b/>
          <w:sz w:val="28"/>
          <w:szCs w:val="28"/>
        </w:rPr>
        <w:t>五</w:t>
      </w:r>
      <w:r w:rsidRPr="009515EF">
        <w:rPr>
          <w:rFonts w:asciiTheme="minorEastAsia" w:eastAsiaTheme="minorEastAsia" w:hAnsiTheme="minorEastAsia" w:cs="楷体_GB2312" w:hint="eastAsia"/>
          <w:b/>
          <w:sz w:val="28"/>
          <w:szCs w:val="28"/>
        </w:rPr>
        <w:t>）总成绩公布</w:t>
      </w:r>
      <w:r w:rsidR="008F103D">
        <w:rPr>
          <w:rFonts w:asciiTheme="minorEastAsia" w:eastAsiaTheme="minorEastAsia" w:hAnsiTheme="minorEastAsia" w:cs="楷体_GB2312" w:hint="eastAsia"/>
          <w:b/>
          <w:sz w:val="28"/>
          <w:szCs w:val="28"/>
        </w:rPr>
        <w:t xml:space="preserve"> 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　　总成绩及相关信息于</w:t>
      </w:r>
      <w:r w:rsidR="00103031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面试结束后</w:t>
      </w:r>
      <w:r w:rsidR="008F103D">
        <w:rPr>
          <w:rFonts w:asciiTheme="minorEastAsia" w:eastAsiaTheme="minorEastAsia" w:hAnsiTheme="minorEastAsia" w:cs="楷体_GB2312" w:hint="eastAsia"/>
          <w:sz w:val="28"/>
          <w:szCs w:val="28"/>
        </w:rPr>
        <w:t>3</w:t>
      </w:r>
      <w:r w:rsidR="00103031" w:rsidRPr="008F103D">
        <w:rPr>
          <w:rFonts w:asciiTheme="minorEastAsia" w:eastAsiaTheme="minorEastAsia" w:hAnsiTheme="minorEastAsia" w:cs="楷体_GB2312" w:hint="eastAsia"/>
          <w:sz w:val="28"/>
          <w:szCs w:val="28"/>
        </w:rPr>
        <w:t>个工作</w:t>
      </w:r>
      <w:r w:rsidRPr="008F103D">
        <w:rPr>
          <w:rFonts w:asciiTheme="minorEastAsia" w:eastAsiaTheme="minorEastAsia" w:hAnsiTheme="minorEastAsia" w:cs="楷体_GB2312" w:hint="eastAsia"/>
          <w:sz w:val="28"/>
          <w:szCs w:val="28"/>
        </w:rPr>
        <w:t>日</w:t>
      </w:r>
      <w:r w:rsidR="00103031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，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在</w:t>
      </w:r>
      <w:r w:rsidR="00103031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学院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网站上予以公布，</w:t>
      </w:r>
      <w:r w:rsidR="00103031" w:rsidRPr="009515EF">
        <w:rPr>
          <w:rFonts w:asciiTheme="minorEastAsia" w:eastAsiaTheme="minorEastAsia" w:hAnsiTheme="minorEastAsia" w:cs="楷体_GB2312" w:hint="eastAsia"/>
          <w:sz w:val="28"/>
          <w:szCs w:val="28"/>
        </w:rPr>
        <w:t>届时学院也将在本单位现场张榜公布。</w:t>
      </w:r>
      <w:r w:rsidR="00103031" w:rsidRPr="009515EF">
        <w:rPr>
          <w:rFonts w:asciiTheme="minorEastAsia" w:eastAsiaTheme="minorEastAsia" w:hAnsiTheme="minorEastAsia" w:cs="楷体_GB2312" w:hint="eastAsia"/>
          <w:sz w:val="28"/>
          <w:szCs w:val="28"/>
        </w:rPr>
        <w:br/>
      </w:r>
      <w:r w:rsidRPr="009515EF">
        <w:rPr>
          <w:rFonts w:asciiTheme="minorEastAsia" w:eastAsiaTheme="minorEastAsia" w:hAnsiTheme="minorEastAsia" w:cs="楷体_GB2312" w:hint="eastAsia"/>
          <w:b/>
          <w:sz w:val="28"/>
          <w:szCs w:val="28"/>
        </w:rPr>
        <w:t>（</w:t>
      </w:r>
      <w:r w:rsidR="007B503D">
        <w:rPr>
          <w:rFonts w:asciiTheme="minorEastAsia" w:eastAsiaTheme="minorEastAsia" w:hAnsiTheme="minorEastAsia" w:cs="楷体_GB2312" w:hint="eastAsia"/>
          <w:b/>
          <w:sz w:val="28"/>
          <w:szCs w:val="28"/>
        </w:rPr>
        <w:t>六</w:t>
      </w:r>
      <w:r w:rsidRPr="009515EF">
        <w:rPr>
          <w:rFonts w:asciiTheme="minorEastAsia" w:eastAsiaTheme="minorEastAsia" w:hAnsiTheme="minorEastAsia" w:cs="楷体_GB2312" w:hint="eastAsia"/>
          <w:b/>
          <w:sz w:val="28"/>
          <w:szCs w:val="28"/>
        </w:rPr>
        <w:t>）体检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  1、总成绩分数由高到低排序，按招聘人数与进入体检人员之比为1：1的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lastRenderedPageBreak/>
        <w:t>比例，确定参加体检人员的名单。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  2、体检项目、标准，在事业单位公开招聘人员体检标准出台之前，参照国家统一规定的公务员录用体检标准和规定执行。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    3、体检时间、地点另行通知。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br/>
      </w:r>
      <w:r w:rsidRPr="009515EF">
        <w:rPr>
          <w:rFonts w:asciiTheme="minorEastAsia" w:eastAsiaTheme="minorEastAsia" w:hAnsiTheme="minorEastAsia" w:cs="楷体_GB2312" w:hint="eastAsia"/>
          <w:b/>
          <w:sz w:val="28"/>
          <w:szCs w:val="28"/>
        </w:rPr>
        <w:t>（</w:t>
      </w:r>
      <w:r w:rsidR="007B503D">
        <w:rPr>
          <w:rFonts w:asciiTheme="minorEastAsia" w:eastAsiaTheme="minorEastAsia" w:hAnsiTheme="minorEastAsia" w:cs="楷体_GB2312" w:hint="eastAsia"/>
          <w:b/>
          <w:sz w:val="28"/>
          <w:szCs w:val="28"/>
        </w:rPr>
        <w:t>七</w:t>
      </w:r>
      <w:r w:rsidRPr="009515EF">
        <w:rPr>
          <w:rFonts w:asciiTheme="minorEastAsia" w:eastAsiaTheme="minorEastAsia" w:hAnsiTheme="minorEastAsia" w:cs="楷体_GB2312" w:hint="eastAsia"/>
          <w:b/>
          <w:sz w:val="28"/>
          <w:szCs w:val="28"/>
        </w:rPr>
        <w:t>）考察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　　根据拟聘用的岗位要求，采取查阅档案、个别谈话和召开座谈会等多种形式，对体检合格者进行全面考察了解，形成书面考察材料。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br/>
      </w:r>
      <w:r w:rsidRPr="009515EF">
        <w:rPr>
          <w:rFonts w:asciiTheme="minorEastAsia" w:eastAsiaTheme="minorEastAsia" w:hAnsiTheme="minorEastAsia" w:cs="楷体_GB2312" w:hint="eastAsia"/>
          <w:b/>
          <w:sz w:val="28"/>
          <w:szCs w:val="28"/>
        </w:rPr>
        <w:t>（</w:t>
      </w:r>
      <w:r w:rsidR="007B503D">
        <w:rPr>
          <w:rFonts w:asciiTheme="minorEastAsia" w:eastAsiaTheme="minorEastAsia" w:hAnsiTheme="minorEastAsia" w:cs="楷体_GB2312" w:hint="eastAsia"/>
          <w:b/>
          <w:sz w:val="28"/>
          <w:szCs w:val="28"/>
        </w:rPr>
        <w:t>八</w:t>
      </w:r>
      <w:r w:rsidRPr="009515EF">
        <w:rPr>
          <w:rFonts w:asciiTheme="minorEastAsia" w:eastAsiaTheme="minorEastAsia" w:hAnsiTheme="minorEastAsia" w:cs="楷体_GB2312" w:hint="eastAsia"/>
          <w:b/>
          <w:sz w:val="28"/>
          <w:szCs w:val="28"/>
        </w:rPr>
        <w:t>）公示与聘用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　　1、根据笔试、面试、体检和考察结果，报学院招聘领导小组审议，确定拟聘人选，在天津市公用技师学院网站公示，公示期为7个工作日。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　　2、公示期满后，无异议和反映，或有反映但不影响录用的，按照规定程序办理聘用手续。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　　3、拟聘人员自愿放弃聘用、未在规定时间内报到或其他情形导致招聘岗位空缺时，应按照规定程序和时限，依据应聘者考试成绩分数由高到低递补。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br/>
      </w:r>
      <w:r w:rsidRPr="009515EF">
        <w:rPr>
          <w:rFonts w:asciiTheme="minorEastAsia" w:eastAsiaTheme="minorEastAsia" w:hAnsiTheme="minorEastAsia" w:cs="楷体_GB2312" w:hint="eastAsia"/>
          <w:b/>
          <w:bCs/>
          <w:sz w:val="28"/>
          <w:szCs w:val="28"/>
        </w:rPr>
        <w:t>（</w:t>
      </w:r>
      <w:r w:rsidR="007B503D">
        <w:rPr>
          <w:rFonts w:asciiTheme="minorEastAsia" w:eastAsiaTheme="minorEastAsia" w:hAnsiTheme="minorEastAsia" w:cs="楷体_GB2312" w:hint="eastAsia"/>
          <w:b/>
          <w:bCs/>
          <w:sz w:val="28"/>
          <w:szCs w:val="28"/>
        </w:rPr>
        <w:t>九</w:t>
      </w:r>
      <w:r w:rsidRPr="009515EF">
        <w:rPr>
          <w:rFonts w:asciiTheme="minorEastAsia" w:eastAsiaTheme="minorEastAsia" w:hAnsiTheme="minorEastAsia" w:cs="楷体_GB2312" w:hint="eastAsia"/>
          <w:b/>
          <w:bCs/>
          <w:sz w:val="28"/>
          <w:szCs w:val="28"/>
        </w:rPr>
        <w:t>）</w:t>
      </w:r>
      <w:r w:rsidRPr="009515EF">
        <w:rPr>
          <w:rFonts w:asciiTheme="minorEastAsia" w:eastAsiaTheme="minorEastAsia" w:hAnsiTheme="minorEastAsia" w:cs="楷体_GB2312" w:hint="eastAsia"/>
          <w:b/>
          <w:sz w:val="28"/>
          <w:szCs w:val="28"/>
        </w:rPr>
        <w:t>备案</w:t>
      </w:r>
      <w:r w:rsidRPr="009515EF">
        <w:rPr>
          <w:rFonts w:asciiTheme="minorEastAsia" w:eastAsiaTheme="minorEastAsia" w:hAnsiTheme="minorEastAsia" w:cs="楷体_GB2312" w:hint="eastAsia"/>
          <w:sz w:val="28"/>
          <w:szCs w:val="28"/>
        </w:rPr>
        <w:br/>
        <w:t xml:space="preserve">　　按照人事管理权限，将《事业单位公开招聘工作人员名册》报天津市人力资源和社会保障局备案。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</w:r>
      <w:r w:rsidR="007B503D">
        <w:rPr>
          <w:rFonts w:asciiTheme="minorEastAsia" w:eastAsiaTheme="minorEastAsia" w:hAnsiTheme="minorEastAsia" w:cs="楷体_GB2312" w:hint="eastAsia"/>
          <w:b/>
          <w:kern w:val="1"/>
          <w:sz w:val="28"/>
          <w:szCs w:val="28"/>
        </w:rPr>
        <w:t>（十</w:t>
      </w:r>
      <w:r w:rsidRPr="009515EF">
        <w:rPr>
          <w:rFonts w:asciiTheme="minorEastAsia" w:eastAsiaTheme="minorEastAsia" w:hAnsiTheme="minorEastAsia" w:cs="楷体_GB2312" w:hint="eastAsia"/>
          <w:b/>
          <w:kern w:val="1"/>
          <w:sz w:val="28"/>
          <w:szCs w:val="28"/>
        </w:rPr>
        <w:t>）咨询与监督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br/>
        <w:t xml:space="preserve">    咨询电话：</w:t>
      </w:r>
      <w:r w:rsidR="00E032DA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>27391723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 xml:space="preserve">    </w:t>
      </w:r>
      <w:r w:rsidR="00E947FA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 xml:space="preserve">          </w:t>
      </w:r>
      <w:r w:rsidRPr="009515EF">
        <w:rPr>
          <w:rFonts w:asciiTheme="minorEastAsia" w:eastAsiaTheme="minorEastAsia" w:hAnsiTheme="minorEastAsia" w:cs="楷体_GB2312" w:hint="eastAsia"/>
          <w:kern w:val="1"/>
          <w:sz w:val="28"/>
          <w:szCs w:val="28"/>
        </w:rPr>
        <w:t xml:space="preserve">   监督电话：88330872</w:t>
      </w:r>
    </w:p>
    <w:p w:rsidR="00D85930" w:rsidRPr="009515EF" w:rsidRDefault="00D85930" w:rsidP="007B503D">
      <w:pPr>
        <w:spacing w:line="500" w:lineRule="exact"/>
        <w:rPr>
          <w:rFonts w:asciiTheme="minorEastAsia" w:eastAsiaTheme="minorEastAsia" w:hAnsiTheme="minorEastAsia" w:cs="宋体"/>
          <w:bCs/>
          <w:kern w:val="1"/>
          <w:sz w:val="28"/>
          <w:szCs w:val="28"/>
        </w:rPr>
      </w:pPr>
    </w:p>
    <w:p w:rsidR="007954A7" w:rsidRPr="009515EF" w:rsidRDefault="007954A7" w:rsidP="007B503D">
      <w:pPr>
        <w:spacing w:line="500" w:lineRule="exact"/>
        <w:rPr>
          <w:rFonts w:asciiTheme="minorEastAsia" w:eastAsiaTheme="minorEastAsia" w:hAnsiTheme="minorEastAsia" w:cs="宋体"/>
          <w:kern w:val="1"/>
          <w:sz w:val="28"/>
          <w:szCs w:val="28"/>
        </w:rPr>
      </w:pP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附件：《</w:t>
      </w:r>
      <w:hyperlink r:id="rId8" w:history="1">
        <w:r w:rsidRPr="009515EF">
          <w:rPr>
            <w:rFonts w:asciiTheme="minorEastAsia" w:eastAsiaTheme="minorEastAsia" w:hAnsiTheme="minorEastAsia" w:cs="宋体"/>
            <w:color w:val="0000FF"/>
            <w:kern w:val="1"/>
            <w:sz w:val="28"/>
            <w:szCs w:val="28"/>
            <w:u w:val="single"/>
          </w:rPr>
          <w:t>应聘天津市公用技师学院工作岗位报名表</w:t>
        </w:r>
      </w:hyperlink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》</w:t>
      </w:r>
    </w:p>
    <w:p w:rsidR="007954A7" w:rsidRPr="009515EF" w:rsidRDefault="007954A7" w:rsidP="007B503D">
      <w:pPr>
        <w:spacing w:line="500" w:lineRule="exact"/>
        <w:rPr>
          <w:rFonts w:asciiTheme="minorEastAsia" w:eastAsiaTheme="minorEastAsia" w:hAnsiTheme="minorEastAsia" w:cs="宋体"/>
          <w:kern w:val="1"/>
          <w:sz w:val="28"/>
          <w:szCs w:val="28"/>
        </w:rPr>
      </w:pPr>
    </w:p>
    <w:p w:rsidR="007954A7" w:rsidRPr="009515EF" w:rsidRDefault="007954A7" w:rsidP="007B503D">
      <w:pPr>
        <w:spacing w:line="500" w:lineRule="exact"/>
        <w:rPr>
          <w:rFonts w:asciiTheme="minorEastAsia" w:eastAsiaTheme="minorEastAsia" w:hAnsiTheme="minorEastAsia" w:cs="宋体"/>
          <w:kern w:val="1"/>
          <w:sz w:val="28"/>
          <w:szCs w:val="28"/>
        </w:rPr>
      </w:pPr>
      <w:r w:rsidRP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 xml:space="preserve">                        </w:t>
      </w:r>
      <w:r w:rsidR="00232DBB" w:rsidRP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 xml:space="preserve">              </w:t>
      </w:r>
      <w:r w:rsidR="007B503D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 xml:space="preserve">    </w:t>
      </w:r>
      <w:r w:rsidRP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天津市公用技师学院</w:t>
      </w:r>
    </w:p>
    <w:p w:rsidR="007954A7" w:rsidRPr="00171A29" w:rsidRDefault="007954A7" w:rsidP="00171A29">
      <w:pPr>
        <w:spacing w:line="500" w:lineRule="exact"/>
        <w:rPr>
          <w:rFonts w:asciiTheme="minorEastAsia" w:eastAsiaTheme="minorEastAsia" w:hAnsiTheme="minorEastAsia" w:cs="宋体"/>
          <w:kern w:val="1"/>
          <w:sz w:val="28"/>
          <w:szCs w:val="28"/>
        </w:rPr>
        <w:sectPr w:rsidR="007954A7" w:rsidRPr="00171A29">
          <w:footerReference w:type="default" r:id="rId9"/>
          <w:pgSz w:w="11906" w:h="16838"/>
          <w:pgMar w:top="1134" w:right="1134" w:bottom="567" w:left="1134" w:header="720" w:footer="720" w:gutter="0"/>
          <w:cols w:space="720"/>
        </w:sectPr>
      </w:pPr>
      <w:r w:rsidRP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 xml:space="preserve">                            </w:t>
      </w:r>
      <w:r w:rsidR="007B503D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 xml:space="preserve">                 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201</w:t>
      </w:r>
      <w:r w:rsidR="0098601A" w:rsidRPr="009515EF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8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年</w:t>
      </w:r>
      <w:r w:rsidR="00214EBC">
        <w:rPr>
          <w:rFonts w:asciiTheme="minorEastAsia" w:eastAsiaTheme="minorEastAsia" w:hAnsiTheme="minorEastAsia" w:cs="宋体" w:hint="eastAsia"/>
          <w:kern w:val="1"/>
          <w:sz w:val="28"/>
          <w:szCs w:val="28"/>
        </w:rPr>
        <w:t>7</w:t>
      </w:r>
      <w:r w:rsidRPr="009515EF">
        <w:rPr>
          <w:rFonts w:asciiTheme="minorEastAsia" w:eastAsiaTheme="minorEastAsia" w:hAnsiTheme="minorEastAsia" w:cs="宋体"/>
          <w:kern w:val="1"/>
          <w:sz w:val="28"/>
          <w:szCs w:val="28"/>
        </w:rPr>
        <w:t>月</w:t>
      </w:r>
    </w:p>
    <w:p w:rsidR="00171A29" w:rsidRDefault="00171A29" w:rsidP="00171A29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天津市公用技师学院公开招聘</w:t>
      </w:r>
    </w:p>
    <w:p w:rsidR="00171A29" w:rsidRDefault="00171A29" w:rsidP="00171A29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应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聘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人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员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报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名</w:t>
      </w:r>
      <w:r>
        <w:rPr>
          <w:rFonts w:ascii="方正小标宋简体"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表</w:t>
      </w:r>
    </w:p>
    <w:p w:rsidR="00171A29" w:rsidRDefault="00171A29" w:rsidP="00171A29">
      <w:pPr>
        <w:spacing w:line="360" w:lineRule="auto"/>
        <w:ind w:firstLineChars="150" w:firstLine="31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应聘岗位：</w:t>
      </w:r>
      <w:r>
        <w:rPr>
          <w:rFonts w:ascii="宋体" w:hAnsi="宋体"/>
          <w:szCs w:val="21"/>
          <w:u w:val="single"/>
        </w:rPr>
        <w:t xml:space="preserve">                        </w:t>
      </w:r>
      <w:r>
        <w:rPr>
          <w:rFonts w:ascii="宋体" w:hAnsi="宋体"/>
          <w:szCs w:val="21"/>
        </w:rPr>
        <w:t xml:space="preserve">                            </w:t>
      </w:r>
      <w:r>
        <w:rPr>
          <w:rFonts w:ascii="宋体" w:hAnsi="宋体" w:hint="eastAsia"/>
          <w:szCs w:val="21"/>
        </w:rPr>
        <w:t>填表日期：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  <w:u w:val="single"/>
        </w:rPr>
        <w:t xml:space="preserve">    </w:t>
      </w:r>
      <w:r w:rsidRPr="00CD33AB">
        <w:rPr>
          <w:rFonts w:ascii="宋体" w:hAnsi="宋体"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"/>
        <w:gridCol w:w="1477"/>
        <w:gridCol w:w="15"/>
        <w:gridCol w:w="293"/>
        <w:gridCol w:w="47"/>
        <w:gridCol w:w="1056"/>
        <w:gridCol w:w="79"/>
        <w:gridCol w:w="1418"/>
        <w:gridCol w:w="123"/>
        <w:gridCol w:w="193"/>
        <w:gridCol w:w="767"/>
        <w:gridCol w:w="335"/>
        <w:gridCol w:w="145"/>
        <w:gridCol w:w="13"/>
        <w:gridCol w:w="1260"/>
        <w:gridCol w:w="167"/>
        <w:gridCol w:w="545"/>
        <w:gridCol w:w="706"/>
        <w:gridCol w:w="202"/>
        <w:gridCol w:w="47"/>
        <w:gridCol w:w="155"/>
        <w:gridCol w:w="1260"/>
      </w:tblGrid>
      <w:tr w:rsidR="00171A29" w:rsidRPr="0051562A" w:rsidTr="003C65EC">
        <w:trPr>
          <w:gridBefore w:val="1"/>
          <w:wBefore w:w="112" w:type="dxa"/>
          <w:trHeight w:val="363"/>
          <w:jc w:val="center"/>
        </w:trPr>
        <w:tc>
          <w:tcPr>
            <w:tcW w:w="10303" w:type="dxa"/>
            <w:gridSpan w:val="21"/>
            <w:vAlign w:val="center"/>
          </w:tcPr>
          <w:p w:rsidR="00171A29" w:rsidRPr="0051562A" w:rsidRDefault="00171A29" w:rsidP="003C65EC">
            <w:pPr>
              <w:rPr>
                <w:rFonts w:ascii="宋体"/>
                <w:b/>
                <w:bCs/>
                <w:sz w:val="20"/>
              </w:rPr>
            </w:pPr>
            <w:r w:rsidRPr="0051562A">
              <w:rPr>
                <w:rFonts w:ascii="宋体" w:hAnsi="宋体" w:hint="eastAsia"/>
                <w:b/>
                <w:bCs/>
                <w:sz w:val="20"/>
              </w:rPr>
              <w:t>个人基本信息</w:t>
            </w:r>
          </w:p>
        </w:tc>
      </w:tr>
      <w:tr w:rsidR="00171A29" w:rsidRPr="0051562A" w:rsidTr="003C65EC">
        <w:trPr>
          <w:gridBefore w:val="1"/>
          <w:wBefore w:w="112" w:type="dxa"/>
          <w:trHeight w:val="567"/>
          <w:jc w:val="center"/>
        </w:trPr>
        <w:tc>
          <w:tcPr>
            <w:tcW w:w="1477" w:type="dxa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1490" w:type="dxa"/>
            <w:gridSpan w:val="5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性别</w:t>
            </w:r>
          </w:p>
        </w:tc>
        <w:tc>
          <w:tcPr>
            <w:tcW w:w="1418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出生日期</w:t>
            </w:r>
          </w:p>
        </w:tc>
        <w:tc>
          <w:tcPr>
            <w:tcW w:w="1418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4" w:type="dxa"/>
            <w:gridSpan w:val="4"/>
            <w:vMerge w:val="restart"/>
            <w:vAlign w:val="center"/>
          </w:tcPr>
          <w:p w:rsidR="00171A29" w:rsidRPr="005D1AB9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D1AB9">
              <w:rPr>
                <w:rFonts w:ascii="宋体" w:hAnsi="宋体" w:hint="eastAsia"/>
                <w:sz w:val="20"/>
              </w:rPr>
              <w:t>相</w:t>
            </w:r>
          </w:p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D1AB9">
              <w:rPr>
                <w:rFonts w:ascii="宋体" w:hAnsi="宋体" w:hint="eastAsia"/>
                <w:sz w:val="20"/>
              </w:rPr>
              <w:t>片</w:t>
            </w:r>
          </w:p>
        </w:tc>
      </w:tr>
      <w:tr w:rsidR="00171A29" w:rsidRPr="0051562A" w:rsidTr="003C65EC">
        <w:trPr>
          <w:gridBefore w:val="1"/>
          <w:wBefore w:w="112" w:type="dxa"/>
          <w:trHeight w:val="567"/>
          <w:jc w:val="center"/>
        </w:trPr>
        <w:tc>
          <w:tcPr>
            <w:tcW w:w="1477" w:type="dxa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民族</w:t>
            </w:r>
          </w:p>
        </w:tc>
        <w:tc>
          <w:tcPr>
            <w:tcW w:w="1490" w:type="dxa"/>
            <w:gridSpan w:val="5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婚姻状况</w:t>
            </w:r>
          </w:p>
        </w:tc>
        <w:tc>
          <w:tcPr>
            <w:tcW w:w="1418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4" w:type="dxa"/>
            <w:gridSpan w:val="4"/>
            <w:vMerge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gridBefore w:val="1"/>
          <w:wBefore w:w="112" w:type="dxa"/>
          <w:trHeight w:val="567"/>
          <w:jc w:val="center"/>
        </w:trPr>
        <w:tc>
          <w:tcPr>
            <w:tcW w:w="1477" w:type="dxa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身份证号码</w:t>
            </w:r>
          </w:p>
        </w:tc>
        <w:tc>
          <w:tcPr>
            <w:tcW w:w="4326" w:type="dxa"/>
            <w:gridSpan w:val="10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籍贯</w:t>
            </w:r>
          </w:p>
        </w:tc>
        <w:tc>
          <w:tcPr>
            <w:tcW w:w="1418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4" w:type="dxa"/>
            <w:gridSpan w:val="4"/>
            <w:vMerge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gridBefore w:val="1"/>
          <w:wBefore w:w="112" w:type="dxa"/>
          <w:trHeight w:val="567"/>
          <w:jc w:val="center"/>
        </w:trPr>
        <w:tc>
          <w:tcPr>
            <w:tcW w:w="1477" w:type="dxa"/>
            <w:vAlign w:val="center"/>
          </w:tcPr>
          <w:p w:rsidR="00171A29" w:rsidRDefault="00171A29" w:rsidP="003C65EC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第一学历</w:t>
            </w:r>
          </w:p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（学位）</w:t>
            </w:r>
          </w:p>
        </w:tc>
        <w:tc>
          <w:tcPr>
            <w:tcW w:w="1490" w:type="dxa"/>
            <w:gridSpan w:val="5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71A29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最高学历</w:t>
            </w:r>
          </w:p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</w:t>
            </w:r>
            <w:r w:rsidRPr="0051562A">
              <w:rPr>
                <w:rFonts w:ascii="宋体" w:hAnsi="宋体" w:hint="eastAsia"/>
                <w:sz w:val="20"/>
              </w:rPr>
              <w:t>学位</w:t>
            </w:r>
            <w:r>
              <w:rPr>
                <w:rFonts w:ascii="宋体" w:hAnsi="宋体" w:hint="eastAsia"/>
                <w:sz w:val="20"/>
              </w:rPr>
              <w:t>）</w:t>
            </w:r>
          </w:p>
        </w:tc>
        <w:tc>
          <w:tcPr>
            <w:tcW w:w="1418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是否应届毕业生</w:t>
            </w:r>
          </w:p>
        </w:tc>
        <w:tc>
          <w:tcPr>
            <w:tcW w:w="712" w:type="dxa"/>
            <w:gridSpan w:val="2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110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gridBefore w:val="1"/>
          <w:wBefore w:w="112" w:type="dxa"/>
          <w:trHeight w:val="567"/>
          <w:jc w:val="center"/>
        </w:trPr>
        <w:tc>
          <w:tcPr>
            <w:tcW w:w="1477" w:type="dxa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专业技术职务</w:t>
            </w:r>
          </w:p>
        </w:tc>
        <w:tc>
          <w:tcPr>
            <w:tcW w:w="8826" w:type="dxa"/>
            <w:gridSpan w:val="20"/>
            <w:vAlign w:val="center"/>
          </w:tcPr>
          <w:p w:rsidR="00171A29" w:rsidRPr="0051562A" w:rsidRDefault="00171A29" w:rsidP="003C65EC">
            <w:pPr>
              <w:wordWrap w:val="0"/>
              <w:jc w:val="right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（名称）</w:t>
            </w:r>
            <w:r w:rsidRPr="0051562A">
              <w:rPr>
                <w:rFonts w:ascii="宋体" w:hAnsi="宋体"/>
                <w:sz w:val="20"/>
              </w:rPr>
              <w:t xml:space="preserve">              </w:t>
            </w:r>
            <w:r w:rsidRPr="0051562A">
              <w:rPr>
                <w:rFonts w:ascii="宋体" w:hAnsi="宋体" w:hint="eastAsia"/>
                <w:sz w:val="20"/>
              </w:rPr>
              <w:t>（获取时间）</w:t>
            </w:r>
            <w:r w:rsidRPr="0051562A">
              <w:rPr>
                <w:rFonts w:ascii="宋体" w:hAnsi="宋体"/>
                <w:sz w:val="20"/>
              </w:rPr>
              <w:t xml:space="preserve">                     </w:t>
            </w:r>
            <w:r w:rsidRPr="0051562A">
              <w:rPr>
                <w:rFonts w:ascii="宋体" w:hAnsi="宋体" w:hint="eastAsia"/>
                <w:sz w:val="20"/>
              </w:rPr>
              <w:t>（发证单位）</w:t>
            </w:r>
          </w:p>
        </w:tc>
      </w:tr>
      <w:tr w:rsidR="00171A29" w:rsidRPr="0051562A" w:rsidTr="003C65EC">
        <w:trPr>
          <w:gridBefore w:val="1"/>
          <w:wBefore w:w="112" w:type="dxa"/>
          <w:trHeight w:val="567"/>
          <w:jc w:val="center"/>
        </w:trPr>
        <w:tc>
          <w:tcPr>
            <w:tcW w:w="1477" w:type="dxa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（现）</w:t>
            </w:r>
            <w:r w:rsidRPr="0051562A">
              <w:rPr>
                <w:rFonts w:ascii="宋体" w:hAnsi="宋体" w:hint="eastAsia"/>
                <w:sz w:val="20"/>
              </w:rPr>
              <w:t>家庭详细住址</w:t>
            </w:r>
          </w:p>
        </w:tc>
        <w:tc>
          <w:tcPr>
            <w:tcW w:w="8826" w:type="dxa"/>
            <w:gridSpan w:val="20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gridBefore w:val="1"/>
          <w:wBefore w:w="112" w:type="dxa"/>
          <w:trHeight w:val="567"/>
          <w:jc w:val="center"/>
        </w:trPr>
        <w:tc>
          <w:tcPr>
            <w:tcW w:w="1477" w:type="dxa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通讯地址</w:t>
            </w:r>
          </w:p>
        </w:tc>
        <w:tc>
          <w:tcPr>
            <w:tcW w:w="5744" w:type="dxa"/>
            <w:gridSpan w:val="1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邮编</w:t>
            </w:r>
          </w:p>
        </w:tc>
        <w:tc>
          <w:tcPr>
            <w:tcW w:w="1664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gridBefore w:val="1"/>
          <w:wBefore w:w="112" w:type="dxa"/>
          <w:trHeight w:val="567"/>
          <w:jc w:val="center"/>
        </w:trPr>
        <w:tc>
          <w:tcPr>
            <w:tcW w:w="1477" w:type="dxa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户口所在地</w:t>
            </w:r>
          </w:p>
        </w:tc>
        <w:tc>
          <w:tcPr>
            <w:tcW w:w="4326" w:type="dxa"/>
            <w:gridSpan w:val="10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联系电话</w:t>
            </w:r>
          </w:p>
        </w:tc>
        <w:tc>
          <w:tcPr>
            <w:tcW w:w="3082" w:type="dxa"/>
            <w:gridSpan w:val="7"/>
            <w:vAlign w:val="center"/>
          </w:tcPr>
          <w:p w:rsidR="00171A29" w:rsidRPr="0051562A" w:rsidRDefault="00171A29" w:rsidP="003C65EC">
            <w:pPr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①</w:t>
            </w:r>
            <w:r w:rsidRPr="0051562A">
              <w:rPr>
                <w:rFonts w:ascii="宋体" w:hAnsi="宋体"/>
                <w:sz w:val="20"/>
              </w:rPr>
              <w:t xml:space="preserve">           </w:t>
            </w:r>
            <w:r w:rsidRPr="0051562A">
              <w:rPr>
                <w:rFonts w:ascii="宋体" w:hAnsi="宋体" w:hint="eastAsia"/>
                <w:sz w:val="20"/>
              </w:rPr>
              <w:t>②</w:t>
            </w:r>
          </w:p>
        </w:tc>
      </w:tr>
      <w:tr w:rsidR="00171A29" w:rsidRPr="0051562A" w:rsidTr="003C65EC">
        <w:trPr>
          <w:gridBefore w:val="1"/>
          <w:wBefore w:w="112" w:type="dxa"/>
          <w:trHeight w:val="363"/>
          <w:jc w:val="center"/>
        </w:trPr>
        <w:tc>
          <w:tcPr>
            <w:tcW w:w="10303" w:type="dxa"/>
            <w:gridSpan w:val="21"/>
            <w:vAlign w:val="center"/>
          </w:tcPr>
          <w:p w:rsidR="00171A29" w:rsidRPr="0051562A" w:rsidRDefault="00171A29" w:rsidP="003C65EC">
            <w:pPr>
              <w:rPr>
                <w:rFonts w:ascii="宋体"/>
                <w:b/>
                <w:bCs/>
                <w:sz w:val="20"/>
              </w:rPr>
            </w:pPr>
            <w:r w:rsidRPr="0051562A">
              <w:rPr>
                <w:rFonts w:ascii="宋体" w:hAnsi="宋体" w:hint="eastAsia"/>
                <w:b/>
                <w:bCs/>
                <w:sz w:val="20"/>
              </w:rPr>
              <w:t>教育背景（从高中填起）</w:t>
            </w:r>
          </w:p>
        </w:tc>
      </w:tr>
      <w:tr w:rsidR="00171A29" w:rsidRPr="0051562A" w:rsidTr="003C65EC">
        <w:trPr>
          <w:gridBefore w:val="1"/>
          <w:wBefore w:w="112" w:type="dxa"/>
          <w:trHeight w:val="640"/>
          <w:jc w:val="center"/>
        </w:trPr>
        <w:tc>
          <w:tcPr>
            <w:tcW w:w="1832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起止年月</w:t>
            </w:r>
          </w:p>
        </w:tc>
        <w:tc>
          <w:tcPr>
            <w:tcW w:w="2553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学校名称</w:t>
            </w:r>
          </w:p>
        </w:tc>
        <w:tc>
          <w:tcPr>
            <w:tcW w:w="1083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是否为</w:t>
            </w:r>
            <w:r w:rsidRPr="0051562A">
              <w:rPr>
                <w:rFonts w:ascii="宋体" w:hAnsi="宋体"/>
                <w:sz w:val="20"/>
              </w:rPr>
              <w:t>211</w:t>
            </w:r>
            <w:r w:rsidRPr="0051562A">
              <w:rPr>
                <w:rFonts w:ascii="宋体" w:hAnsi="宋体" w:hint="eastAsia"/>
                <w:sz w:val="20"/>
              </w:rPr>
              <w:t>院校</w:t>
            </w:r>
          </w:p>
        </w:tc>
        <w:tc>
          <w:tcPr>
            <w:tcW w:w="1753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专业</w:t>
            </w:r>
          </w:p>
        </w:tc>
        <w:tc>
          <w:tcPr>
            <w:tcW w:w="1667" w:type="dxa"/>
            <w:gridSpan w:val="5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学历</w:t>
            </w:r>
            <w:r w:rsidRPr="0051562A">
              <w:rPr>
                <w:rFonts w:ascii="宋体" w:hAnsi="宋体"/>
                <w:sz w:val="20"/>
              </w:rPr>
              <w:t>/</w:t>
            </w:r>
            <w:r w:rsidRPr="0051562A">
              <w:rPr>
                <w:rFonts w:ascii="宋体" w:hAnsi="宋体" w:hint="eastAsia"/>
                <w:sz w:val="2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是否为学生干部</w:t>
            </w:r>
          </w:p>
        </w:tc>
      </w:tr>
      <w:tr w:rsidR="00171A29" w:rsidRPr="0051562A" w:rsidTr="003C65EC">
        <w:trPr>
          <w:gridBefore w:val="1"/>
          <w:wBefore w:w="112" w:type="dxa"/>
          <w:trHeight w:val="520"/>
          <w:jc w:val="center"/>
        </w:trPr>
        <w:tc>
          <w:tcPr>
            <w:tcW w:w="1832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gridBefore w:val="1"/>
          <w:wBefore w:w="112" w:type="dxa"/>
          <w:trHeight w:val="520"/>
          <w:jc w:val="center"/>
        </w:trPr>
        <w:tc>
          <w:tcPr>
            <w:tcW w:w="1832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gridBefore w:val="1"/>
          <w:wBefore w:w="112" w:type="dxa"/>
          <w:trHeight w:val="520"/>
          <w:jc w:val="center"/>
        </w:trPr>
        <w:tc>
          <w:tcPr>
            <w:tcW w:w="1832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gridBefore w:val="1"/>
          <w:wBefore w:w="112" w:type="dxa"/>
          <w:trHeight w:val="520"/>
          <w:jc w:val="center"/>
        </w:trPr>
        <w:tc>
          <w:tcPr>
            <w:tcW w:w="1832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gridBefore w:val="1"/>
          <w:wBefore w:w="112" w:type="dxa"/>
          <w:trHeight w:val="363"/>
          <w:jc w:val="center"/>
        </w:trPr>
        <w:tc>
          <w:tcPr>
            <w:tcW w:w="10303" w:type="dxa"/>
            <w:gridSpan w:val="21"/>
            <w:vAlign w:val="center"/>
          </w:tcPr>
          <w:p w:rsidR="00171A29" w:rsidRPr="0051562A" w:rsidRDefault="00171A29" w:rsidP="003C65EC">
            <w:pPr>
              <w:rPr>
                <w:rFonts w:ascii="宋体"/>
                <w:b/>
                <w:bCs/>
                <w:sz w:val="20"/>
              </w:rPr>
            </w:pPr>
            <w:r w:rsidRPr="0051562A">
              <w:rPr>
                <w:rFonts w:ascii="宋体" w:hAnsi="宋体" w:hint="eastAsia"/>
                <w:b/>
                <w:bCs/>
                <w:sz w:val="20"/>
              </w:rPr>
              <w:t>工作经历（应届毕业生可填写实习经历）</w:t>
            </w:r>
          </w:p>
        </w:tc>
      </w:tr>
      <w:tr w:rsidR="00171A29" w:rsidRPr="0051562A" w:rsidTr="003C65EC">
        <w:trPr>
          <w:gridBefore w:val="1"/>
          <w:wBefore w:w="112" w:type="dxa"/>
          <w:trHeight w:val="579"/>
          <w:jc w:val="center"/>
        </w:trPr>
        <w:tc>
          <w:tcPr>
            <w:tcW w:w="1785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起止年月</w:t>
            </w:r>
          </w:p>
        </w:tc>
        <w:tc>
          <w:tcPr>
            <w:tcW w:w="2916" w:type="dxa"/>
            <w:gridSpan w:val="6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单位</w:t>
            </w:r>
          </w:p>
        </w:tc>
        <w:tc>
          <w:tcPr>
            <w:tcW w:w="1260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担任职务</w:t>
            </w:r>
          </w:p>
        </w:tc>
        <w:tc>
          <w:tcPr>
            <w:tcW w:w="2880" w:type="dxa"/>
            <w:gridSpan w:val="5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主要职责</w:t>
            </w:r>
          </w:p>
        </w:tc>
        <w:tc>
          <w:tcPr>
            <w:tcW w:w="1462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收入水平</w:t>
            </w:r>
          </w:p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（元</w:t>
            </w:r>
            <w:r w:rsidRPr="0051562A">
              <w:rPr>
                <w:rFonts w:ascii="宋体" w:hAnsi="宋体"/>
                <w:sz w:val="20"/>
              </w:rPr>
              <w:t>/</w:t>
            </w:r>
            <w:r w:rsidRPr="0051562A">
              <w:rPr>
                <w:rFonts w:ascii="宋体" w:hAnsi="宋体" w:hint="eastAsia"/>
                <w:sz w:val="20"/>
              </w:rPr>
              <w:t>月）</w:t>
            </w:r>
          </w:p>
        </w:tc>
      </w:tr>
      <w:tr w:rsidR="00171A29" w:rsidRPr="0051562A" w:rsidTr="003C65EC">
        <w:trPr>
          <w:gridBefore w:val="1"/>
          <w:wBefore w:w="112" w:type="dxa"/>
          <w:trHeight w:val="579"/>
          <w:jc w:val="center"/>
        </w:trPr>
        <w:tc>
          <w:tcPr>
            <w:tcW w:w="1785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gridBefore w:val="1"/>
          <w:wBefore w:w="112" w:type="dxa"/>
          <w:trHeight w:val="579"/>
          <w:jc w:val="center"/>
        </w:trPr>
        <w:tc>
          <w:tcPr>
            <w:tcW w:w="1785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gridBefore w:val="1"/>
          <w:wBefore w:w="112" w:type="dxa"/>
          <w:trHeight w:val="579"/>
          <w:jc w:val="center"/>
        </w:trPr>
        <w:tc>
          <w:tcPr>
            <w:tcW w:w="1785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gridBefore w:val="1"/>
          <w:wBefore w:w="112" w:type="dxa"/>
          <w:trHeight w:val="579"/>
          <w:jc w:val="center"/>
        </w:trPr>
        <w:tc>
          <w:tcPr>
            <w:tcW w:w="1785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gridBefore w:val="1"/>
          <w:wBefore w:w="112" w:type="dxa"/>
          <w:trHeight w:val="494"/>
          <w:jc w:val="center"/>
        </w:trPr>
        <w:tc>
          <w:tcPr>
            <w:tcW w:w="1785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916" w:type="dxa"/>
            <w:gridSpan w:val="6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171A29">
        <w:trPr>
          <w:gridBefore w:val="1"/>
          <w:wBefore w:w="112" w:type="dxa"/>
          <w:trHeight w:val="693"/>
          <w:jc w:val="center"/>
        </w:trPr>
        <w:tc>
          <w:tcPr>
            <w:tcW w:w="1477" w:type="dxa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其它资质证书</w:t>
            </w:r>
          </w:p>
        </w:tc>
        <w:tc>
          <w:tcPr>
            <w:tcW w:w="8826" w:type="dxa"/>
            <w:gridSpan w:val="20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gridBefore w:val="1"/>
          <w:wBefore w:w="112" w:type="dxa"/>
          <w:trHeight w:val="563"/>
          <w:jc w:val="center"/>
        </w:trPr>
        <w:tc>
          <w:tcPr>
            <w:tcW w:w="1477" w:type="dxa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现档案所在地</w:t>
            </w:r>
          </w:p>
        </w:tc>
        <w:tc>
          <w:tcPr>
            <w:tcW w:w="4326" w:type="dxa"/>
            <w:gridSpan w:val="10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2836" w:type="dxa"/>
            <w:gridSpan w:val="6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档案是否能够顺利调入</w:t>
            </w:r>
          </w:p>
        </w:tc>
        <w:tc>
          <w:tcPr>
            <w:tcW w:w="1664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trHeight w:val="363"/>
          <w:jc w:val="center"/>
        </w:trPr>
        <w:tc>
          <w:tcPr>
            <w:tcW w:w="10415" w:type="dxa"/>
            <w:gridSpan w:val="22"/>
            <w:vAlign w:val="center"/>
          </w:tcPr>
          <w:p w:rsidR="00171A29" w:rsidRPr="0051562A" w:rsidRDefault="00171A29" w:rsidP="003C65EC">
            <w:pPr>
              <w:rPr>
                <w:rFonts w:ascii="宋体"/>
                <w:b/>
                <w:bCs/>
                <w:sz w:val="20"/>
              </w:rPr>
            </w:pPr>
            <w:r>
              <w:lastRenderedPageBreak/>
              <w:br w:type="page"/>
            </w:r>
            <w:r w:rsidRPr="0051562A">
              <w:rPr>
                <w:rFonts w:ascii="宋体" w:hAnsi="宋体" w:hint="eastAsia"/>
                <w:b/>
                <w:bCs/>
                <w:sz w:val="20"/>
              </w:rPr>
              <w:t>主要社会关系</w:t>
            </w:r>
          </w:p>
        </w:tc>
      </w:tr>
      <w:tr w:rsidR="00171A29" w:rsidRPr="0051562A" w:rsidTr="003C65EC">
        <w:trPr>
          <w:trHeight w:val="575"/>
          <w:jc w:val="center"/>
        </w:trPr>
        <w:tc>
          <w:tcPr>
            <w:tcW w:w="1604" w:type="dxa"/>
            <w:gridSpan w:val="3"/>
            <w:vMerge w:val="restart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配偶</w:t>
            </w:r>
          </w:p>
        </w:tc>
        <w:tc>
          <w:tcPr>
            <w:tcW w:w="1396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出生日期</w:t>
            </w:r>
          </w:p>
        </w:tc>
        <w:tc>
          <w:tcPr>
            <w:tcW w:w="1440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籍贯</w:t>
            </w:r>
          </w:p>
        </w:tc>
        <w:tc>
          <w:tcPr>
            <w:tcW w:w="1260" w:type="dxa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trHeight w:val="575"/>
          <w:jc w:val="center"/>
        </w:trPr>
        <w:tc>
          <w:tcPr>
            <w:tcW w:w="1604" w:type="dxa"/>
            <w:gridSpan w:val="3"/>
            <w:vMerge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4500" w:type="dxa"/>
            <w:gridSpan w:val="10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联系电话</w:t>
            </w:r>
          </w:p>
        </w:tc>
        <w:tc>
          <w:tcPr>
            <w:tcW w:w="1260" w:type="dxa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trHeight w:val="575"/>
          <w:jc w:val="center"/>
        </w:trPr>
        <w:tc>
          <w:tcPr>
            <w:tcW w:w="1604" w:type="dxa"/>
            <w:gridSpan w:val="3"/>
            <w:vMerge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工作单位</w:t>
            </w:r>
          </w:p>
        </w:tc>
        <w:tc>
          <w:tcPr>
            <w:tcW w:w="4500" w:type="dxa"/>
            <w:gridSpan w:val="10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担任职务</w:t>
            </w:r>
          </w:p>
        </w:tc>
        <w:tc>
          <w:tcPr>
            <w:tcW w:w="1260" w:type="dxa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trHeight w:val="567"/>
          <w:jc w:val="center"/>
        </w:trPr>
        <w:tc>
          <w:tcPr>
            <w:tcW w:w="1604" w:type="dxa"/>
            <w:gridSpan w:val="3"/>
            <w:vMerge w:val="restart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其他成员</w:t>
            </w:r>
          </w:p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（填写顺序为子女、父母）</w:t>
            </w:r>
          </w:p>
        </w:tc>
        <w:tc>
          <w:tcPr>
            <w:tcW w:w="1396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与本人关系</w:t>
            </w:r>
          </w:p>
        </w:tc>
        <w:tc>
          <w:tcPr>
            <w:tcW w:w="1620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出生日期</w:t>
            </w:r>
          </w:p>
        </w:tc>
        <w:tc>
          <w:tcPr>
            <w:tcW w:w="3095" w:type="dxa"/>
            <w:gridSpan w:val="8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工作单位（或学校）</w:t>
            </w:r>
          </w:p>
        </w:tc>
        <w:tc>
          <w:tcPr>
            <w:tcW w:w="1260" w:type="dxa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职务</w:t>
            </w:r>
          </w:p>
        </w:tc>
      </w:tr>
      <w:tr w:rsidR="00171A29" w:rsidRPr="0051562A" w:rsidTr="003C65EC">
        <w:trPr>
          <w:trHeight w:val="567"/>
          <w:jc w:val="center"/>
        </w:trPr>
        <w:tc>
          <w:tcPr>
            <w:tcW w:w="1604" w:type="dxa"/>
            <w:gridSpan w:val="3"/>
            <w:vMerge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3095" w:type="dxa"/>
            <w:gridSpan w:val="8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trHeight w:val="567"/>
          <w:jc w:val="center"/>
        </w:trPr>
        <w:tc>
          <w:tcPr>
            <w:tcW w:w="1604" w:type="dxa"/>
            <w:gridSpan w:val="3"/>
            <w:vMerge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3095" w:type="dxa"/>
            <w:gridSpan w:val="8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trHeight w:val="567"/>
          <w:jc w:val="center"/>
        </w:trPr>
        <w:tc>
          <w:tcPr>
            <w:tcW w:w="1604" w:type="dxa"/>
            <w:gridSpan w:val="3"/>
            <w:vMerge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3095" w:type="dxa"/>
            <w:gridSpan w:val="8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trHeight w:val="567"/>
          <w:jc w:val="center"/>
        </w:trPr>
        <w:tc>
          <w:tcPr>
            <w:tcW w:w="1604" w:type="dxa"/>
            <w:gridSpan w:val="3"/>
            <w:vMerge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3095" w:type="dxa"/>
            <w:gridSpan w:val="8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trHeight w:val="2310"/>
          <w:jc w:val="center"/>
        </w:trPr>
        <w:tc>
          <w:tcPr>
            <w:tcW w:w="1604" w:type="dxa"/>
            <w:gridSpan w:val="3"/>
            <w:vAlign w:val="center"/>
          </w:tcPr>
          <w:p w:rsidR="00171A29" w:rsidRPr="0051562A" w:rsidRDefault="00171A29" w:rsidP="003C65EC">
            <w:pPr>
              <w:rPr>
                <w:rFonts w:ascii="宋体"/>
                <w:sz w:val="20"/>
              </w:rPr>
            </w:pPr>
            <w:r w:rsidRPr="005D1AB9">
              <w:rPr>
                <w:rFonts w:ascii="宋体" w:hAnsi="宋体" w:hint="eastAsia"/>
                <w:sz w:val="20"/>
              </w:rPr>
              <w:t>有何特长及突出业绩</w:t>
            </w:r>
          </w:p>
        </w:tc>
        <w:tc>
          <w:tcPr>
            <w:tcW w:w="8811" w:type="dxa"/>
            <w:gridSpan w:val="19"/>
          </w:tcPr>
          <w:p w:rsidR="00171A29" w:rsidRPr="0051562A" w:rsidRDefault="00171A29" w:rsidP="003C65EC">
            <w:pPr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trHeight w:val="2310"/>
          <w:jc w:val="center"/>
        </w:trPr>
        <w:tc>
          <w:tcPr>
            <w:tcW w:w="1604" w:type="dxa"/>
            <w:gridSpan w:val="3"/>
            <w:vAlign w:val="center"/>
          </w:tcPr>
          <w:p w:rsidR="00171A29" w:rsidRPr="0051562A" w:rsidRDefault="00171A29" w:rsidP="003C65EC">
            <w:pPr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近几年来获得的主要荣誉</w:t>
            </w:r>
            <w:r>
              <w:rPr>
                <w:rFonts w:ascii="宋体" w:hAnsi="宋体" w:hint="eastAsia"/>
                <w:sz w:val="20"/>
              </w:rPr>
              <w:t>或科研成果</w:t>
            </w:r>
          </w:p>
        </w:tc>
        <w:tc>
          <w:tcPr>
            <w:tcW w:w="8811" w:type="dxa"/>
            <w:gridSpan w:val="19"/>
          </w:tcPr>
          <w:p w:rsidR="00171A29" w:rsidRPr="0051562A" w:rsidRDefault="00171A29" w:rsidP="003C65EC">
            <w:pPr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trHeight w:val="2310"/>
          <w:jc w:val="center"/>
        </w:trPr>
        <w:tc>
          <w:tcPr>
            <w:tcW w:w="1604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你的职业发展目标是什么？为什么设立这样的目标？</w:t>
            </w:r>
          </w:p>
        </w:tc>
        <w:tc>
          <w:tcPr>
            <w:tcW w:w="8811" w:type="dxa"/>
            <w:gridSpan w:val="19"/>
          </w:tcPr>
          <w:p w:rsidR="00171A29" w:rsidRPr="0051562A" w:rsidRDefault="00171A29" w:rsidP="003C65EC">
            <w:pPr>
              <w:rPr>
                <w:rFonts w:ascii="宋体"/>
                <w:sz w:val="20"/>
              </w:rPr>
            </w:pPr>
          </w:p>
        </w:tc>
      </w:tr>
      <w:tr w:rsidR="00171A29" w:rsidRPr="0051562A" w:rsidTr="003C65EC">
        <w:trPr>
          <w:trHeight w:val="2310"/>
          <w:jc w:val="center"/>
        </w:trPr>
        <w:tc>
          <w:tcPr>
            <w:tcW w:w="1604" w:type="dxa"/>
            <w:gridSpan w:val="3"/>
            <w:vAlign w:val="center"/>
          </w:tcPr>
          <w:p w:rsidR="00171A29" w:rsidRPr="0051562A" w:rsidRDefault="00171A29" w:rsidP="003C65EC">
            <w:pPr>
              <w:jc w:val="center"/>
              <w:rPr>
                <w:rFonts w:ascii="宋体"/>
                <w:sz w:val="20"/>
              </w:rPr>
            </w:pPr>
            <w:r w:rsidRPr="0051562A">
              <w:rPr>
                <w:rFonts w:ascii="宋体" w:hAnsi="宋体" w:hint="eastAsia"/>
                <w:sz w:val="20"/>
              </w:rPr>
              <w:t>你为何希望来我院工作？</w:t>
            </w:r>
          </w:p>
        </w:tc>
        <w:tc>
          <w:tcPr>
            <w:tcW w:w="8811" w:type="dxa"/>
            <w:gridSpan w:val="19"/>
          </w:tcPr>
          <w:p w:rsidR="00171A29" w:rsidRPr="0051562A" w:rsidRDefault="00171A29" w:rsidP="003C65EC">
            <w:pPr>
              <w:rPr>
                <w:rFonts w:ascii="宋体"/>
                <w:sz w:val="20"/>
              </w:rPr>
            </w:pPr>
          </w:p>
        </w:tc>
      </w:tr>
    </w:tbl>
    <w:p w:rsidR="00171A29" w:rsidRPr="00171A29" w:rsidRDefault="00171A29" w:rsidP="00171A29">
      <w:pPr>
        <w:ind w:firstLineChars="100" w:firstLine="200"/>
        <w:rPr>
          <w:rFonts w:ascii="宋体"/>
          <w:sz w:val="20"/>
        </w:rPr>
      </w:pPr>
      <w:r w:rsidRPr="005D1AB9">
        <w:rPr>
          <w:rFonts w:ascii="宋体" w:hAnsi="宋体" w:hint="eastAsia"/>
          <w:sz w:val="20"/>
        </w:rPr>
        <w:t>说明：</w:t>
      </w:r>
      <w:r w:rsidRPr="005D1AB9">
        <w:rPr>
          <w:rFonts w:ascii="宋体" w:hAnsi="宋体"/>
          <w:sz w:val="20"/>
        </w:rPr>
        <w:t>1</w:t>
      </w:r>
      <w:r w:rsidRPr="005D1AB9">
        <w:rPr>
          <w:rFonts w:ascii="宋体" w:hAnsi="宋体" w:hint="eastAsia"/>
          <w:sz w:val="20"/>
        </w:rPr>
        <w:t>、此表请用</w:t>
      </w:r>
      <w:r w:rsidRPr="005D1AB9">
        <w:rPr>
          <w:rFonts w:ascii="宋体" w:hAnsi="宋体"/>
          <w:sz w:val="20"/>
        </w:rPr>
        <w:t>A4</w:t>
      </w:r>
      <w:r w:rsidRPr="005D1AB9">
        <w:rPr>
          <w:rFonts w:ascii="宋体" w:hAnsi="宋体" w:hint="eastAsia"/>
          <w:sz w:val="20"/>
        </w:rPr>
        <w:t>纸正反打印；</w:t>
      </w:r>
      <w:r w:rsidRPr="005D1AB9">
        <w:rPr>
          <w:rFonts w:ascii="宋体" w:hAnsi="宋体"/>
          <w:sz w:val="20"/>
        </w:rPr>
        <w:t>2</w:t>
      </w:r>
      <w:r w:rsidRPr="005D1AB9">
        <w:rPr>
          <w:rFonts w:ascii="宋体" w:hAnsi="宋体" w:hint="eastAsia"/>
          <w:sz w:val="20"/>
        </w:rPr>
        <w:t>、须如实填写，经审核发现与事实不符的，取消应聘资格。</w:t>
      </w:r>
    </w:p>
    <w:p w:rsidR="000E3C4C" w:rsidRPr="00171A29" w:rsidRDefault="000E3C4C" w:rsidP="0049305F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0E3C4C" w:rsidRPr="00171A29" w:rsidSect="005F4B7C">
      <w:headerReference w:type="even" r:id="rId10"/>
      <w:headerReference w:type="default" r:id="rId11"/>
      <w:headerReference w:type="first" r:id="rId12"/>
      <w:pgSz w:w="11906" w:h="16838"/>
      <w:pgMar w:top="567" w:right="567" w:bottom="329" w:left="567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691" w:rsidRDefault="00051691" w:rsidP="007954A7">
      <w:r>
        <w:separator/>
      </w:r>
    </w:p>
  </w:endnote>
  <w:endnote w:type="continuationSeparator" w:id="0">
    <w:p w:rsidR="00051691" w:rsidRDefault="00051691" w:rsidP="0079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A7" w:rsidRDefault="0005169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236.8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7954A7" w:rsidRDefault="00BE1B9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954A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65654" w:rsidRPr="00265654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691" w:rsidRDefault="00051691" w:rsidP="007954A7">
      <w:r>
        <w:separator/>
      </w:r>
    </w:p>
  </w:footnote>
  <w:footnote w:type="continuationSeparator" w:id="0">
    <w:p w:rsidR="00051691" w:rsidRDefault="00051691" w:rsidP="00795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856" w:rsidRDefault="0005169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856" w:rsidRDefault="0005169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856" w:rsidRDefault="0005169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B125A"/>
    <w:multiLevelType w:val="singleLevel"/>
    <w:tmpl w:val="7E36745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7844B88"/>
    <w:multiLevelType w:val="singleLevel"/>
    <w:tmpl w:val="57844B88"/>
    <w:lvl w:ilvl="0">
      <w:start w:val="6"/>
      <w:numFmt w:val="chineseCounting"/>
      <w:suff w:val="nothing"/>
      <w:lvlText w:val="（%1）"/>
      <w:lvlJc w:val="left"/>
    </w:lvl>
  </w:abstractNum>
  <w:abstractNum w:abstractNumId="2" w15:restartNumberingAfterBreak="0">
    <w:nsid w:val="57844F65"/>
    <w:multiLevelType w:val="singleLevel"/>
    <w:tmpl w:val="57844F65"/>
    <w:lvl w:ilvl="0">
      <w:start w:val="4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4A7"/>
    <w:rsid w:val="00013282"/>
    <w:rsid w:val="00051691"/>
    <w:rsid w:val="000A6E60"/>
    <w:rsid w:val="000C0C78"/>
    <w:rsid w:val="000E3C4C"/>
    <w:rsid w:val="00103031"/>
    <w:rsid w:val="00121872"/>
    <w:rsid w:val="00171A29"/>
    <w:rsid w:val="001B516F"/>
    <w:rsid w:val="001F728D"/>
    <w:rsid w:val="00214EBC"/>
    <w:rsid w:val="00232DBB"/>
    <w:rsid w:val="00246892"/>
    <w:rsid w:val="00261721"/>
    <w:rsid w:val="00265654"/>
    <w:rsid w:val="00332B83"/>
    <w:rsid w:val="003A6ACB"/>
    <w:rsid w:val="003B6D9B"/>
    <w:rsid w:val="00463C5C"/>
    <w:rsid w:val="0048275D"/>
    <w:rsid w:val="0049305F"/>
    <w:rsid w:val="004C158F"/>
    <w:rsid w:val="00504AC4"/>
    <w:rsid w:val="005620AE"/>
    <w:rsid w:val="005D49A3"/>
    <w:rsid w:val="00637749"/>
    <w:rsid w:val="006A52D0"/>
    <w:rsid w:val="006C70B9"/>
    <w:rsid w:val="006E598B"/>
    <w:rsid w:val="007954A7"/>
    <w:rsid w:val="007B503D"/>
    <w:rsid w:val="007E5D68"/>
    <w:rsid w:val="00870A89"/>
    <w:rsid w:val="008F103D"/>
    <w:rsid w:val="009515EF"/>
    <w:rsid w:val="0098601A"/>
    <w:rsid w:val="009A2E12"/>
    <w:rsid w:val="00A31F5D"/>
    <w:rsid w:val="00A87191"/>
    <w:rsid w:val="00A93B6B"/>
    <w:rsid w:val="00A97816"/>
    <w:rsid w:val="00B03EAD"/>
    <w:rsid w:val="00B343BA"/>
    <w:rsid w:val="00BA0B30"/>
    <w:rsid w:val="00BE1B94"/>
    <w:rsid w:val="00C12E6C"/>
    <w:rsid w:val="00CF0199"/>
    <w:rsid w:val="00D01376"/>
    <w:rsid w:val="00D22E23"/>
    <w:rsid w:val="00D33830"/>
    <w:rsid w:val="00D85930"/>
    <w:rsid w:val="00DA167C"/>
    <w:rsid w:val="00E032DA"/>
    <w:rsid w:val="00E20936"/>
    <w:rsid w:val="00E27698"/>
    <w:rsid w:val="00E947FA"/>
    <w:rsid w:val="00EE1E50"/>
    <w:rsid w:val="00FC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A5ADBA"/>
  <w15:docId w15:val="{89D7C108-E8EF-49CE-B0CC-493D8274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7"/>
    <w:qFormat/>
    <w:rsid w:val="007954A7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5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954A7"/>
    <w:rPr>
      <w:sz w:val="18"/>
      <w:szCs w:val="18"/>
    </w:rPr>
  </w:style>
  <w:style w:type="paragraph" w:styleId="a5">
    <w:name w:val="footer"/>
    <w:basedOn w:val="a"/>
    <w:link w:val="a6"/>
    <w:uiPriority w:val="6"/>
    <w:unhideWhenUsed/>
    <w:rsid w:val="00795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954A7"/>
    <w:rPr>
      <w:sz w:val="18"/>
      <w:szCs w:val="18"/>
    </w:rPr>
  </w:style>
  <w:style w:type="paragraph" w:styleId="a7">
    <w:name w:val="List Paragraph"/>
    <w:basedOn w:val="a"/>
    <w:uiPriority w:val="34"/>
    <w:qFormat/>
    <w:rsid w:val="001030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talents.com.cn/news/sydw201405/jishixueyuan/bmb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9A610-8E28-4DEE-B40E-6D7AA02A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498</Words>
  <Characters>2843</Characters>
  <Application>Microsoft Office Word</Application>
  <DocSecurity>0</DocSecurity>
  <Lines>23</Lines>
  <Paragraphs>6</Paragraphs>
  <ScaleCrop>false</ScaleCrop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qing li</cp:lastModifiedBy>
  <cp:revision>22</cp:revision>
  <cp:lastPrinted>2018-07-23T03:24:00Z</cp:lastPrinted>
  <dcterms:created xsi:type="dcterms:W3CDTF">2018-06-05T00:42:00Z</dcterms:created>
  <dcterms:modified xsi:type="dcterms:W3CDTF">2018-07-25T01:46:00Z</dcterms:modified>
</cp:coreProperties>
</file>